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6EB" w:rsidRPr="006236EB" w:rsidRDefault="006236EB" w:rsidP="006236EB">
      <w:pPr>
        <w:spacing w:before="100" w:beforeAutospacing="1" w:after="100" w:afterAutospacing="1"/>
        <w:rPr>
          <w:rFonts w:ascii="Calibri" w:eastAsia="Times New Roman" w:hAnsi="Calibri" w:cs="Calibri"/>
          <w:b/>
          <w:bCs/>
          <w:sz w:val="22"/>
          <w:szCs w:val="22"/>
          <w:lang w:eastAsia="nl-NL"/>
        </w:rPr>
      </w:pPr>
      <w:r w:rsidRPr="006236EB">
        <w:rPr>
          <w:rFonts w:ascii="Calibri" w:eastAsia="Times New Roman" w:hAnsi="Calibri" w:cs="Calibri"/>
          <w:b/>
          <w:bCs/>
          <w:sz w:val="22"/>
          <w:szCs w:val="22"/>
          <w:lang w:eastAsia="nl-NL"/>
        </w:rPr>
        <w:t xml:space="preserve">Algemene voorwaarden van </w:t>
      </w:r>
      <w:r w:rsidR="00901FBC">
        <w:rPr>
          <w:rFonts w:ascii="Calibri" w:eastAsia="Times New Roman" w:hAnsi="Calibri" w:cs="Calibri"/>
          <w:b/>
          <w:bCs/>
          <w:sz w:val="22"/>
          <w:szCs w:val="22"/>
          <w:lang w:eastAsia="nl-NL"/>
        </w:rPr>
        <w:t>Flow</w:t>
      </w:r>
      <w:r w:rsidRPr="006236EB">
        <w:rPr>
          <w:rFonts w:ascii="Calibri" w:eastAsia="Times New Roman" w:hAnsi="Calibri" w:cs="Calibri"/>
          <w:b/>
          <w:bCs/>
          <w:sz w:val="22"/>
          <w:szCs w:val="22"/>
          <w:lang w:eastAsia="nl-NL"/>
        </w:rPr>
        <w:t xml:space="preserve"> Mantelzorg</w:t>
      </w:r>
      <w:r w:rsidR="00901FBC">
        <w:rPr>
          <w:rFonts w:ascii="Calibri" w:eastAsia="Times New Roman" w:hAnsi="Calibri" w:cs="Calibri"/>
          <w:b/>
          <w:bCs/>
          <w:sz w:val="22"/>
          <w:szCs w:val="22"/>
          <w:lang w:eastAsia="nl-NL"/>
        </w:rPr>
        <w:t>makelaar</w:t>
      </w:r>
      <w:r w:rsidRPr="006236EB">
        <w:rPr>
          <w:rFonts w:ascii="Calibri" w:eastAsia="Times New Roman" w:hAnsi="Calibri" w:cs="Calibri"/>
          <w:b/>
          <w:bCs/>
          <w:sz w:val="22"/>
          <w:szCs w:val="22"/>
          <w:lang w:eastAsia="nl-NL"/>
        </w:rPr>
        <w:t xml:space="preserve">, </w:t>
      </w:r>
      <w:proofErr w:type="spellStart"/>
      <w:r w:rsidR="00901FBC">
        <w:rPr>
          <w:rFonts w:ascii="Calibri" w:eastAsia="Times New Roman" w:hAnsi="Calibri" w:cs="Calibri"/>
          <w:b/>
          <w:bCs/>
          <w:sz w:val="22"/>
          <w:szCs w:val="22"/>
          <w:lang w:eastAsia="nl-NL"/>
        </w:rPr>
        <w:t>Achtersloot</w:t>
      </w:r>
      <w:proofErr w:type="spellEnd"/>
      <w:r w:rsidR="00901FBC">
        <w:rPr>
          <w:rFonts w:ascii="Calibri" w:eastAsia="Times New Roman" w:hAnsi="Calibri" w:cs="Calibri"/>
          <w:b/>
          <w:bCs/>
          <w:sz w:val="22"/>
          <w:szCs w:val="22"/>
          <w:lang w:eastAsia="nl-NL"/>
        </w:rPr>
        <w:t xml:space="preserve"> 57 te IJsselstei</w:t>
      </w:r>
      <w:r w:rsidRPr="006236EB">
        <w:rPr>
          <w:rFonts w:ascii="Calibri" w:eastAsia="Times New Roman" w:hAnsi="Calibri" w:cs="Calibri"/>
          <w:b/>
          <w:bCs/>
          <w:sz w:val="22"/>
          <w:szCs w:val="22"/>
          <w:lang w:eastAsia="nl-NL"/>
        </w:rPr>
        <w:t xml:space="preserve">n, vertegenwoordigd door </w:t>
      </w:r>
      <w:r w:rsidR="00901FBC">
        <w:rPr>
          <w:rFonts w:ascii="Calibri" w:eastAsia="Times New Roman" w:hAnsi="Calibri" w:cs="Calibri"/>
          <w:b/>
          <w:bCs/>
          <w:sz w:val="22"/>
          <w:szCs w:val="22"/>
          <w:lang w:eastAsia="nl-NL"/>
        </w:rPr>
        <w:t>Jantine Martens</w:t>
      </w:r>
      <w:r w:rsidRPr="006236EB">
        <w:rPr>
          <w:rFonts w:ascii="Calibri" w:eastAsia="Times New Roman" w:hAnsi="Calibri" w:cs="Calibri"/>
          <w:b/>
          <w:bCs/>
          <w:sz w:val="22"/>
          <w:szCs w:val="22"/>
          <w:lang w:eastAsia="nl-NL"/>
        </w:rPr>
        <w:t xml:space="preserve">. </w:t>
      </w:r>
    </w:p>
    <w:p w:rsidR="006236EB" w:rsidRPr="006236EB" w:rsidRDefault="006236EB" w:rsidP="006236EB">
      <w:pPr>
        <w:spacing w:before="100" w:beforeAutospacing="1" w:after="100" w:afterAutospacing="1"/>
        <w:rPr>
          <w:rFonts w:ascii="Times New Roman" w:eastAsia="Times New Roman" w:hAnsi="Times New Roman" w:cs="Times New Roman"/>
          <w:lang w:eastAsia="nl-NL"/>
        </w:rPr>
      </w:pPr>
      <w:r w:rsidRPr="006236EB">
        <w:rPr>
          <w:rFonts w:ascii="Calibri" w:eastAsia="Times New Roman" w:hAnsi="Calibri" w:cs="Calibri"/>
          <w:b/>
          <w:bCs/>
          <w:sz w:val="22"/>
          <w:szCs w:val="22"/>
          <w:lang w:eastAsia="nl-NL"/>
        </w:rPr>
        <w:t xml:space="preserve">Artikel 1 Definities </w:t>
      </w:r>
    </w:p>
    <w:p w:rsidR="00901FBC" w:rsidRDefault="006236EB" w:rsidP="00901FBC">
      <w:pPr>
        <w:spacing w:before="100" w:beforeAutospacing="1" w:after="100" w:afterAutospacing="1"/>
        <w:rPr>
          <w:rFonts w:ascii="Calibri" w:eastAsia="Times New Roman" w:hAnsi="Calibri" w:cs="Calibri"/>
          <w:sz w:val="22"/>
          <w:szCs w:val="22"/>
          <w:lang w:eastAsia="nl-NL"/>
        </w:rPr>
      </w:pPr>
      <w:r w:rsidRPr="006236EB">
        <w:rPr>
          <w:rFonts w:ascii="Calibri" w:eastAsia="Times New Roman" w:hAnsi="Calibri" w:cs="Calibri"/>
          <w:sz w:val="22"/>
          <w:szCs w:val="22"/>
          <w:lang w:eastAsia="nl-NL"/>
        </w:rPr>
        <w:t>Tenzij uitdrukkelijk anders is aangegeven, worden de onderstaande termen in de navolgende betekenis gebruikt:</w:t>
      </w:r>
    </w:p>
    <w:p w:rsidR="00901FBC" w:rsidRPr="00901FBC" w:rsidRDefault="006236EB" w:rsidP="00901FBC">
      <w:pPr>
        <w:pStyle w:val="Lijstalinea"/>
        <w:numPr>
          <w:ilvl w:val="0"/>
          <w:numId w:val="1"/>
        </w:num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Opdrachtgever:</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degene</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die</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voor</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werkzaamheden</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aan</w:t>
      </w:r>
      <w:r w:rsidR="00901FBC" w:rsidRPr="00901FBC">
        <w:rPr>
          <w:rFonts w:ascii="Calibri" w:eastAsia="Times New Roman" w:hAnsi="Calibri" w:cs="Calibri"/>
          <w:sz w:val="22"/>
          <w:szCs w:val="22"/>
          <w:lang w:eastAsia="nl-NL"/>
        </w:rPr>
        <w:t xml:space="preserve"> </w:t>
      </w:r>
      <w:r w:rsidR="00901FBC">
        <w:rPr>
          <w:rFonts w:ascii="Calibri" w:eastAsia="Times New Roman" w:hAnsi="Calibri" w:cs="Calibri"/>
          <w:sz w:val="22"/>
          <w:szCs w:val="22"/>
          <w:lang w:eastAsia="nl-NL"/>
        </w:rPr>
        <w:t>Flow</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Mantelzorg</w:t>
      </w:r>
      <w:r w:rsidR="00901FBC">
        <w:rPr>
          <w:rFonts w:ascii="Calibri" w:eastAsia="Times New Roman" w:hAnsi="Calibri" w:cs="Calibri"/>
          <w:sz w:val="22"/>
          <w:szCs w:val="22"/>
          <w:lang w:eastAsia="nl-NL"/>
        </w:rPr>
        <w:t>makelaar</w:t>
      </w:r>
      <w:r w:rsidR="00901FB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heeft gegeven. </w:t>
      </w:r>
    </w:p>
    <w:p w:rsidR="00901FBC" w:rsidRPr="00901FBC" w:rsidRDefault="00901FBC" w:rsidP="00901FBC">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sz w:val="22"/>
          <w:szCs w:val="22"/>
          <w:lang w:eastAsia="nl-NL"/>
        </w:rPr>
        <w:t xml:space="preserve">Flow </w:t>
      </w:r>
      <w:r w:rsidR="006236EB" w:rsidRPr="00901FBC">
        <w:rPr>
          <w:rFonts w:ascii="Calibri" w:eastAsia="Times New Roman" w:hAnsi="Calibri" w:cs="Calibri"/>
          <w:sz w:val="22"/>
          <w:szCs w:val="22"/>
          <w:lang w:eastAsia="nl-NL"/>
        </w:rPr>
        <w:t>Mantelzorg</w:t>
      </w:r>
      <w:r>
        <w:rPr>
          <w:rFonts w:ascii="Calibri" w:eastAsia="Times New Roman" w:hAnsi="Calibri" w:cs="Calibri"/>
          <w:sz w:val="22"/>
          <w:szCs w:val="22"/>
          <w:lang w:eastAsia="nl-NL"/>
        </w:rPr>
        <w:t>makelaar</w:t>
      </w:r>
      <w:r w:rsidR="006236EB" w:rsidRPr="00901FBC">
        <w:rPr>
          <w:rFonts w:ascii="Calibri" w:eastAsia="Times New Roman" w:hAnsi="Calibri" w:cs="Calibri"/>
          <w:sz w:val="22"/>
          <w:szCs w:val="22"/>
          <w:lang w:eastAsia="nl-NL"/>
        </w:rPr>
        <w:t>:</w:t>
      </w:r>
      <w:r>
        <w:rPr>
          <w:rFonts w:ascii="Calibri" w:eastAsia="Times New Roman" w:hAnsi="Calibri" w:cs="Calibri"/>
          <w:sz w:val="22"/>
          <w:szCs w:val="22"/>
          <w:lang w:eastAsia="nl-NL"/>
        </w:rPr>
        <w:t xml:space="preserve"> </w:t>
      </w:r>
      <w:r w:rsidR="006236EB" w:rsidRPr="00901FBC">
        <w:rPr>
          <w:rFonts w:ascii="Calibri" w:eastAsia="Times New Roman" w:hAnsi="Calibri" w:cs="Calibri"/>
          <w:sz w:val="22"/>
          <w:szCs w:val="22"/>
          <w:lang w:eastAsia="nl-NL"/>
        </w:rPr>
        <w:t>opdrachtnemer</w:t>
      </w:r>
      <w:r>
        <w:rPr>
          <w:rFonts w:ascii="Calibri" w:eastAsia="Times New Roman" w:hAnsi="Calibri" w:cs="Calibri"/>
          <w:sz w:val="22"/>
          <w:szCs w:val="22"/>
          <w:lang w:eastAsia="nl-NL"/>
        </w:rPr>
        <w:t xml:space="preserve"> </w:t>
      </w:r>
      <w:r w:rsidR="006236EB" w:rsidRPr="00901FBC">
        <w:rPr>
          <w:rFonts w:ascii="Calibri" w:eastAsia="Times New Roman" w:hAnsi="Calibri" w:cs="Calibri"/>
          <w:sz w:val="22"/>
          <w:szCs w:val="22"/>
          <w:lang w:eastAsia="nl-NL"/>
        </w:rPr>
        <w:t>die</w:t>
      </w:r>
      <w:r>
        <w:rPr>
          <w:rFonts w:ascii="Calibri" w:eastAsia="Times New Roman" w:hAnsi="Calibri" w:cs="Calibri"/>
          <w:sz w:val="22"/>
          <w:szCs w:val="22"/>
          <w:lang w:eastAsia="nl-NL"/>
        </w:rPr>
        <w:t xml:space="preserve"> </w:t>
      </w:r>
      <w:r w:rsidR="006236EB" w:rsidRPr="00901FBC">
        <w:rPr>
          <w:rFonts w:ascii="Calibri" w:eastAsia="Times New Roman" w:hAnsi="Calibri" w:cs="Calibri"/>
          <w:sz w:val="22"/>
          <w:szCs w:val="22"/>
          <w:lang w:eastAsia="nl-NL"/>
        </w:rPr>
        <w:t>deze</w:t>
      </w:r>
      <w:r>
        <w:rPr>
          <w:rFonts w:ascii="Calibri" w:eastAsia="Times New Roman" w:hAnsi="Calibri" w:cs="Calibri"/>
          <w:sz w:val="22"/>
          <w:szCs w:val="22"/>
          <w:lang w:eastAsia="nl-NL"/>
        </w:rPr>
        <w:t xml:space="preserve"> </w:t>
      </w:r>
      <w:r w:rsidR="006236EB" w:rsidRPr="00901FBC">
        <w:rPr>
          <w:rFonts w:ascii="Calibri" w:eastAsia="Times New Roman" w:hAnsi="Calibri" w:cs="Calibri"/>
          <w:sz w:val="22"/>
          <w:szCs w:val="22"/>
          <w:lang w:eastAsia="nl-NL"/>
        </w:rPr>
        <w:t>algemene</w:t>
      </w:r>
      <w:r>
        <w:rPr>
          <w:rFonts w:ascii="Calibri" w:eastAsia="Times New Roman" w:hAnsi="Calibri" w:cs="Calibri"/>
          <w:sz w:val="22"/>
          <w:szCs w:val="22"/>
          <w:lang w:eastAsia="nl-NL"/>
        </w:rPr>
        <w:t xml:space="preserve"> </w:t>
      </w:r>
      <w:r w:rsidR="006236EB" w:rsidRPr="00901FBC">
        <w:rPr>
          <w:rFonts w:ascii="Calibri" w:eastAsia="Times New Roman" w:hAnsi="Calibri" w:cs="Calibri"/>
          <w:sz w:val="22"/>
          <w:szCs w:val="22"/>
          <w:lang w:eastAsia="nl-NL"/>
        </w:rPr>
        <w:t>voorwaarden</w:t>
      </w:r>
      <w:r>
        <w:rPr>
          <w:rFonts w:ascii="Calibri" w:eastAsia="Times New Roman" w:hAnsi="Calibri" w:cs="Calibri"/>
          <w:sz w:val="22"/>
          <w:szCs w:val="22"/>
          <w:lang w:eastAsia="nl-NL"/>
        </w:rPr>
        <w:t xml:space="preserve"> </w:t>
      </w:r>
      <w:r w:rsidR="006236EB" w:rsidRPr="00901FBC">
        <w:rPr>
          <w:rFonts w:ascii="Calibri" w:eastAsia="Times New Roman" w:hAnsi="Calibri" w:cs="Calibri"/>
          <w:sz w:val="22"/>
          <w:szCs w:val="22"/>
          <w:lang w:eastAsia="nl-NL"/>
        </w:rPr>
        <w:t xml:space="preserve">gebruikt. </w:t>
      </w:r>
    </w:p>
    <w:p w:rsidR="00901FBC" w:rsidRDefault="00901FBC" w:rsidP="00901FBC">
      <w:pPr>
        <w:numPr>
          <w:ilvl w:val="0"/>
          <w:numId w:val="1"/>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B</w:t>
      </w:r>
      <w:r>
        <w:rPr>
          <w:rFonts w:ascii="Calibri" w:eastAsia="Times New Roman" w:hAnsi="Calibri" w:cs="Calibri"/>
          <w:sz w:val="22"/>
          <w:szCs w:val="22"/>
          <w:lang w:eastAsia="nl-NL"/>
        </w:rPr>
        <w:t>ZMN</w:t>
      </w:r>
      <w:r w:rsidRPr="00901FBC">
        <w:rPr>
          <w:rFonts w:ascii="Calibri" w:eastAsia="Times New Roman" w:hAnsi="Calibri" w:cs="Calibri"/>
          <w:sz w:val="22"/>
          <w:szCs w:val="22"/>
          <w:lang w:eastAsia="nl-NL"/>
        </w:rPr>
        <w:t>:</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beroepsvereniging</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voor</w:t>
      </w:r>
      <w:r>
        <w:rPr>
          <w:rFonts w:ascii="Calibri" w:eastAsia="Times New Roman" w:hAnsi="Calibri" w:cs="Calibri"/>
          <w:sz w:val="22"/>
          <w:szCs w:val="22"/>
          <w:lang w:eastAsia="nl-NL"/>
        </w:rPr>
        <w:t xml:space="preserve"> c</w:t>
      </w:r>
      <w:r w:rsidRPr="00901FBC">
        <w:rPr>
          <w:rFonts w:ascii="Calibri" w:eastAsia="Times New Roman" w:hAnsi="Calibri" w:cs="Calibri"/>
          <w:sz w:val="22"/>
          <w:szCs w:val="22"/>
          <w:lang w:eastAsia="nl-NL"/>
        </w:rPr>
        <w:t xml:space="preserve">liëntondersteuners. </w:t>
      </w:r>
    </w:p>
    <w:p w:rsidR="00901FBC" w:rsidRPr="00901FBC" w:rsidRDefault="00901FBC" w:rsidP="00901FBC">
      <w:pPr>
        <w:numPr>
          <w:ilvl w:val="0"/>
          <w:numId w:val="1"/>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BCMB: de beroepsvereniging voor mantelzorgmakelaars.</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b/>
          <w:bCs/>
          <w:sz w:val="22"/>
          <w:szCs w:val="22"/>
          <w:lang w:eastAsia="nl-NL"/>
        </w:rPr>
        <w:t xml:space="preserve">Artikel 2 Toepasselijkheid </w:t>
      </w:r>
    </w:p>
    <w:p w:rsidR="00901FBC" w:rsidRPr="00901FBC" w:rsidRDefault="00901FBC" w:rsidP="00901FBC">
      <w:pPr>
        <w:pStyle w:val="Lijstalinea"/>
        <w:numPr>
          <w:ilvl w:val="0"/>
          <w:numId w:val="11"/>
        </w:num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Deze</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algemene</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voorwaarden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zijn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toepassing</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alle</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werkzaamheden,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offertes</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en overeenkomsten tussen </w:t>
      </w:r>
      <w:r>
        <w:rPr>
          <w:rFonts w:ascii="Calibri" w:eastAsia="Times New Roman" w:hAnsi="Calibri" w:cs="Calibri"/>
          <w:sz w:val="22"/>
          <w:szCs w:val="22"/>
          <w:lang w:eastAsia="nl-NL"/>
        </w:rPr>
        <w:t>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Pr="00901FBC">
        <w:rPr>
          <w:rFonts w:ascii="Calibri" w:eastAsia="Times New Roman" w:hAnsi="Calibri" w:cs="Calibri"/>
          <w:sz w:val="22"/>
          <w:szCs w:val="22"/>
          <w:lang w:eastAsia="nl-NL"/>
        </w:rPr>
        <w:t xml:space="preserve"> en opdrachtgever. Afwijken van deze voorwaarden is alleen mogelijk als dit door beide partijen schriftelijk overeengekomen is.</w:t>
      </w:r>
      <w:r>
        <w:rPr>
          <w:rFonts w:ascii="Calibri" w:eastAsia="Times New Roman" w:hAnsi="Calibri" w:cs="Calibri"/>
          <w:sz w:val="22"/>
          <w:szCs w:val="22"/>
          <w:lang w:eastAsia="nl-NL"/>
        </w:rPr>
        <w:t xml:space="preserve"> </w:t>
      </w:r>
    </w:p>
    <w:p w:rsidR="00901FBC" w:rsidRPr="00901FBC" w:rsidRDefault="00901FBC" w:rsidP="00901FBC">
      <w:pPr>
        <w:pStyle w:val="Lijstalinea"/>
        <w:numPr>
          <w:ilvl w:val="0"/>
          <w:numId w:val="11"/>
        </w:num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Deze</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algemene</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voorwaarden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zijn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ook</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toepassing</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als</w:t>
      </w:r>
      <w:r>
        <w:rPr>
          <w:rFonts w:ascii="Calibri" w:eastAsia="Times New Roman" w:hAnsi="Calibri" w:cs="Calibri"/>
          <w:sz w:val="22"/>
          <w:szCs w:val="22"/>
          <w:lang w:eastAsia="nl-NL"/>
        </w:rPr>
        <w:t xml:space="preserve"> Flow </w:t>
      </w:r>
      <w:r w:rsidRPr="00901FBC">
        <w:rPr>
          <w:rFonts w:ascii="Calibri" w:eastAsia="Times New Roman" w:hAnsi="Calibri" w:cs="Calibri"/>
          <w:sz w:val="22"/>
          <w:szCs w:val="22"/>
          <w:lang w:eastAsia="nl-NL"/>
        </w:rPr>
        <w:t>Mantelzorg</w:t>
      </w:r>
      <w:r>
        <w:rPr>
          <w:rFonts w:ascii="Calibri" w:eastAsia="Times New Roman" w:hAnsi="Calibri" w:cs="Calibri"/>
          <w:sz w:val="22"/>
          <w:szCs w:val="22"/>
          <w:lang w:eastAsia="nl-NL"/>
        </w:rPr>
        <w:t xml:space="preserve">makelaar </w:t>
      </w:r>
      <w:r w:rsidRPr="00901FBC">
        <w:rPr>
          <w:rFonts w:ascii="Calibri" w:eastAsia="Times New Roman" w:hAnsi="Calibri" w:cs="Calibri"/>
          <w:sz w:val="22"/>
          <w:szCs w:val="22"/>
          <w:lang w:eastAsia="nl-NL"/>
        </w:rPr>
        <w:t>andere personen of organisaties inschakelt voor het werk.</w:t>
      </w:r>
    </w:p>
    <w:p w:rsidR="0082392B" w:rsidRPr="0082392B" w:rsidRDefault="00901FBC" w:rsidP="0082392B">
      <w:pPr>
        <w:pStyle w:val="Lijstalinea"/>
        <w:numPr>
          <w:ilvl w:val="0"/>
          <w:numId w:val="11"/>
        </w:num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Voorwaarden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zijn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niet</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toepassing,</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tenzij</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beide</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partijen</w:t>
      </w:r>
      <w:r>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hiermee schriftelijk akkoord gaan.</w:t>
      </w:r>
    </w:p>
    <w:p w:rsidR="0082392B" w:rsidRPr="0082392B" w:rsidRDefault="00901FBC" w:rsidP="0082392B">
      <w:pPr>
        <w:pStyle w:val="Lijstalinea"/>
        <w:numPr>
          <w:ilvl w:val="0"/>
          <w:numId w:val="11"/>
        </w:numPr>
        <w:spacing w:before="100" w:beforeAutospacing="1" w:after="100" w:afterAutospacing="1"/>
        <w:rPr>
          <w:rFonts w:ascii="Times New Roman" w:eastAsia="Times New Roman" w:hAnsi="Times New Roman" w:cs="Times New Roman"/>
          <w:lang w:eastAsia="nl-NL"/>
        </w:rPr>
      </w:pPr>
      <w:r w:rsidRPr="0082392B">
        <w:rPr>
          <w:rFonts w:ascii="Calibri" w:eastAsia="Times New Roman" w:hAnsi="Calibri" w:cs="Calibri"/>
          <w:sz w:val="22"/>
          <w:szCs w:val="22"/>
          <w:lang w:eastAsia="nl-NL"/>
        </w:rPr>
        <w:t>Als</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een</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bepaling</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niet</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geldig(nietig)</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blijkt</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te</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zijn</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of</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door</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de</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rechter</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vernietigd</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wordt,</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blijven de overige bepalingen wel van toepassing. Beide partijen overleggen dan wat de inhoud van de nieuwe bepaling wordt.</w:t>
      </w:r>
    </w:p>
    <w:p w:rsidR="00901FBC" w:rsidRPr="0082392B" w:rsidRDefault="00901FBC" w:rsidP="0082392B">
      <w:pPr>
        <w:pStyle w:val="Lijstalinea"/>
        <w:numPr>
          <w:ilvl w:val="0"/>
          <w:numId w:val="11"/>
        </w:numPr>
        <w:spacing w:before="100" w:beforeAutospacing="1" w:after="100" w:afterAutospacing="1"/>
        <w:rPr>
          <w:rFonts w:ascii="Times New Roman" w:eastAsia="Times New Roman" w:hAnsi="Times New Roman" w:cs="Times New Roman"/>
          <w:lang w:eastAsia="nl-NL"/>
        </w:rPr>
      </w:pPr>
      <w:r w:rsidRPr="0082392B">
        <w:rPr>
          <w:rFonts w:ascii="Calibri" w:eastAsia="Times New Roman" w:hAnsi="Calibri" w:cs="Calibri"/>
          <w:sz w:val="22"/>
          <w:szCs w:val="22"/>
          <w:lang w:eastAsia="nl-NL"/>
        </w:rPr>
        <w:t>Indien</w:t>
      </w:r>
      <w:r w:rsidR="0082392B">
        <w:rPr>
          <w:rFonts w:ascii="Calibri" w:eastAsia="Times New Roman" w:hAnsi="Calibri" w:cs="Calibri"/>
          <w:sz w:val="22"/>
          <w:szCs w:val="22"/>
          <w:lang w:eastAsia="nl-NL"/>
        </w:rPr>
        <w:t xml:space="preserve"> Flow </w:t>
      </w:r>
      <w:r w:rsidRPr="0082392B">
        <w:rPr>
          <w:rFonts w:ascii="Calibri" w:eastAsia="Times New Roman" w:hAnsi="Calibri" w:cs="Calibri"/>
          <w:sz w:val="22"/>
          <w:szCs w:val="22"/>
          <w:lang w:eastAsia="nl-NL"/>
        </w:rPr>
        <w:t>Mantelzorg</w:t>
      </w:r>
      <w:r w:rsidR="0082392B">
        <w:rPr>
          <w:rFonts w:ascii="Calibri" w:eastAsia="Times New Roman" w:hAnsi="Calibri" w:cs="Calibri"/>
          <w:sz w:val="22"/>
          <w:szCs w:val="22"/>
          <w:lang w:eastAsia="nl-NL"/>
        </w:rPr>
        <w:t xml:space="preserve">makelaar </w:t>
      </w:r>
      <w:r w:rsidRPr="0082392B">
        <w:rPr>
          <w:rFonts w:ascii="Calibri" w:eastAsia="Times New Roman" w:hAnsi="Calibri" w:cs="Calibri"/>
          <w:sz w:val="22"/>
          <w:szCs w:val="22"/>
          <w:lang w:eastAsia="nl-NL"/>
        </w:rPr>
        <w:t>niet</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steeds</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strikte</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naleving</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van</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deze</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voorwaarden</w:t>
      </w:r>
      <w:r w:rsidR="0082392B">
        <w:rPr>
          <w:rFonts w:ascii="Calibri" w:eastAsia="Times New Roman" w:hAnsi="Calibri" w:cs="Calibri"/>
          <w:sz w:val="22"/>
          <w:szCs w:val="22"/>
          <w:lang w:eastAsia="nl-NL"/>
        </w:rPr>
        <w:t xml:space="preserve"> </w:t>
      </w:r>
      <w:r w:rsidRPr="0082392B">
        <w:rPr>
          <w:rFonts w:ascii="Calibri" w:eastAsia="Times New Roman" w:hAnsi="Calibri" w:cs="Calibri"/>
          <w:sz w:val="22"/>
          <w:szCs w:val="22"/>
          <w:lang w:eastAsia="nl-NL"/>
        </w:rPr>
        <w:t xml:space="preserve">verlangt, betekent dit niet dat de bepalingen daarvan niet van toepassing zijn, of dat </w:t>
      </w:r>
      <w:r w:rsidR="0082392B">
        <w:rPr>
          <w:rFonts w:ascii="Calibri" w:eastAsia="Times New Roman" w:hAnsi="Calibri" w:cs="Calibri"/>
          <w:sz w:val="22"/>
          <w:szCs w:val="22"/>
          <w:lang w:eastAsia="nl-NL"/>
        </w:rPr>
        <w:t>Flow</w:t>
      </w:r>
      <w:r w:rsidRPr="0082392B">
        <w:rPr>
          <w:rFonts w:ascii="Calibri" w:eastAsia="Times New Roman" w:hAnsi="Calibri" w:cs="Calibri"/>
          <w:sz w:val="22"/>
          <w:szCs w:val="22"/>
          <w:lang w:eastAsia="nl-NL"/>
        </w:rPr>
        <w:t xml:space="preserve"> Mantelzorg</w:t>
      </w:r>
      <w:r w:rsidR="0082392B">
        <w:rPr>
          <w:rFonts w:ascii="Calibri" w:eastAsia="Times New Roman" w:hAnsi="Calibri" w:cs="Calibri"/>
          <w:sz w:val="22"/>
          <w:szCs w:val="22"/>
          <w:lang w:eastAsia="nl-NL"/>
        </w:rPr>
        <w:t>makelaar</w:t>
      </w:r>
      <w:r w:rsidRPr="0082392B">
        <w:rPr>
          <w:rFonts w:ascii="Calibri" w:eastAsia="Times New Roman" w:hAnsi="Calibri" w:cs="Calibri"/>
          <w:sz w:val="22"/>
          <w:szCs w:val="22"/>
          <w:lang w:eastAsia="nl-NL"/>
        </w:rPr>
        <w:t xml:space="preserve"> in enigerlei mate het recht zou verliezen om in andere gevallen de stipte naleving van de bepalingen van deze voorwaarde te verlangen.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b/>
          <w:bCs/>
          <w:sz w:val="22"/>
          <w:szCs w:val="22"/>
          <w:lang w:eastAsia="nl-NL"/>
        </w:rPr>
        <w:t xml:space="preserve">Artikel 3 Offertes en aanbiedingen </w:t>
      </w:r>
    </w:p>
    <w:p w:rsidR="00E13973" w:rsidRPr="00E13973" w:rsidRDefault="00901FBC" w:rsidP="00E13973">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13973">
        <w:rPr>
          <w:rFonts w:ascii="Calibri" w:eastAsia="Times New Roman" w:hAnsi="Calibri" w:cs="Calibri"/>
          <w:sz w:val="22"/>
          <w:szCs w:val="22"/>
          <w:lang w:eastAsia="nl-NL"/>
        </w:rPr>
        <w:t>Alle</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offertes</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en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aanbiedingen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zijn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vrijblijvend</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behalve</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als</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er</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een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geldigheidsduur</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in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 xml:space="preserve">staat. </w:t>
      </w:r>
    </w:p>
    <w:p w:rsidR="00901FBC" w:rsidRPr="00E13973" w:rsidRDefault="00901FBC" w:rsidP="00E13973">
      <w:pPr>
        <w:pStyle w:val="Lijstalinea"/>
        <w:numPr>
          <w:ilvl w:val="0"/>
          <w:numId w:val="12"/>
        </w:numPr>
        <w:spacing w:before="100" w:beforeAutospacing="1" w:after="100" w:afterAutospacing="1"/>
        <w:rPr>
          <w:rFonts w:ascii="Times New Roman" w:eastAsia="Times New Roman" w:hAnsi="Times New Roman" w:cs="Times New Roman"/>
          <w:lang w:eastAsia="nl-NL"/>
        </w:rPr>
      </w:pPr>
      <w:r w:rsidRPr="00E13973">
        <w:rPr>
          <w:rFonts w:ascii="Calibri" w:eastAsia="Times New Roman" w:hAnsi="Calibri" w:cs="Calibri"/>
          <w:sz w:val="22"/>
          <w:szCs w:val="22"/>
          <w:lang w:eastAsia="nl-NL"/>
        </w:rPr>
        <w:t>Bij</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offertes</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en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aanbiedingen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met</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een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geldigheidsduur</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is</w:t>
      </w:r>
      <w:r w:rsidR="0082392B" w:rsidRPr="00E13973">
        <w:rPr>
          <w:rFonts w:ascii="Calibri" w:eastAsia="Times New Roman" w:hAnsi="Calibri" w:cs="Calibri"/>
          <w:sz w:val="22"/>
          <w:szCs w:val="22"/>
          <w:lang w:eastAsia="nl-NL"/>
        </w:rPr>
        <w:t xml:space="preserve"> Flow </w:t>
      </w:r>
      <w:r w:rsidRPr="00E13973">
        <w:rPr>
          <w:rFonts w:ascii="Calibri" w:eastAsia="Times New Roman" w:hAnsi="Calibri" w:cs="Calibri"/>
          <w:sz w:val="22"/>
          <w:szCs w:val="22"/>
          <w:lang w:eastAsia="nl-NL"/>
        </w:rPr>
        <w:t>Mantelzorg</w:t>
      </w:r>
      <w:r w:rsidR="0082392B" w:rsidRPr="00E13973">
        <w:rPr>
          <w:rFonts w:ascii="Calibri" w:eastAsia="Times New Roman" w:hAnsi="Calibri" w:cs="Calibri"/>
          <w:sz w:val="22"/>
          <w:szCs w:val="22"/>
          <w:lang w:eastAsia="nl-NL"/>
        </w:rPr>
        <w:t xml:space="preserve">makelaar </w:t>
      </w:r>
      <w:r w:rsidRPr="00E13973">
        <w:rPr>
          <w:rFonts w:ascii="Calibri" w:eastAsia="Times New Roman" w:hAnsi="Calibri" w:cs="Calibri"/>
          <w:sz w:val="22"/>
          <w:szCs w:val="22"/>
          <w:lang w:eastAsia="nl-NL"/>
        </w:rPr>
        <w:t>gebonden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 xml:space="preserve">als de opdrachtgever de offerte binnen de termijn aanvaardt. Bij vrijblijvende offertes en aanbiedingen is </w:t>
      </w:r>
      <w:r w:rsidR="0082392B" w:rsidRPr="00E13973">
        <w:rPr>
          <w:rFonts w:ascii="Calibri" w:eastAsia="Times New Roman" w:hAnsi="Calibri" w:cs="Calibri"/>
          <w:sz w:val="22"/>
          <w:szCs w:val="22"/>
          <w:lang w:eastAsia="nl-NL"/>
        </w:rPr>
        <w:t>Flow</w:t>
      </w:r>
      <w:r w:rsidRPr="00E13973">
        <w:rPr>
          <w:rFonts w:ascii="Calibri" w:eastAsia="Times New Roman" w:hAnsi="Calibri" w:cs="Calibri"/>
          <w:sz w:val="22"/>
          <w:szCs w:val="22"/>
          <w:lang w:eastAsia="nl-NL"/>
        </w:rPr>
        <w:t xml:space="preserve"> Mantelzorg</w:t>
      </w:r>
      <w:r w:rsidR="0082392B" w:rsidRPr="00E13973">
        <w:rPr>
          <w:rFonts w:ascii="Calibri" w:eastAsia="Times New Roman" w:hAnsi="Calibri" w:cs="Calibri"/>
          <w:sz w:val="22"/>
          <w:szCs w:val="22"/>
          <w:lang w:eastAsia="nl-NL"/>
        </w:rPr>
        <w:t>makelaar</w:t>
      </w:r>
      <w:r w:rsidRPr="00E13973">
        <w:rPr>
          <w:rFonts w:ascii="Calibri" w:eastAsia="Times New Roman" w:hAnsi="Calibri" w:cs="Calibri"/>
          <w:sz w:val="22"/>
          <w:szCs w:val="22"/>
          <w:lang w:eastAsia="nl-NL"/>
        </w:rPr>
        <w:t xml:space="preserve"> pas gebonden als opdrachtgever aanvaardt en </w:t>
      </w:r>
      <w:r w:rsidR="0082392B" w:rsidRPr="00E13973">
        <w:rPr>
          <w:rFonts w:ascii="Calibri" w:eastAsia="Times New Roman" w:hAnsi="Calibri" w:cs="Calibri"/>
          <w:sz w:val="22"/>
          <w:szCs w:val="22"/>
          <w:lang w:eastAsia="nl-NL"/>
        </w:rPr>
        <w:t>Flow</w:t>
      </w:r>
      <w:r w:rsidRPr="00E13973">
        <w:rPr>
          <w:rFonts w:ascii="Calibri" w:eastAsia="Times New Roman" w:hAnsi="Calibri" w:cs="Calibri"/>
          <w:sz w:val="22"/>
          <w:szCs w:val="22"/>
          <w:lang w:eastAsia="nl-NL"/>
        </w:rPr>
        <w:t xml:space="preserve"> Mantelzorg</w:t>
      </w:r>
      <w:r w:rsidR="0082392B" w:rsidRPr="00E13973">
        <w:rPr>
          <w:rFonts w:ascii="Calibri" w:eastAsia="Times New Roman" w:hAnsi="Calibri" w:cs="Calibri"/>
          <w:sz w:val="22"/>
          <w:szCs w:val="22"/>
          <w:lang w:eastAsia="nl-NL"/>
        </w:rPr>
        <w:t>makelaar</w:t>
      </w:r>
      <w:r w:rsidRPr="00E13973">
        <w:rPr>
          <w:rFonts w:ascii="Calibri" w:eastAsia="Times New Roman" w:hAnsi="Calibri" w:cs="Calibri"/>
          <w:sz w:val="22"/>
          <w:szCs w:val="22"/>
          <w:lang w:eastAsia="nl-NL"/>
        </w:rPr>
        <w:t xml:space="preserve"> dit daarna schriftelijk bevestigt. </w:t>
      </w:r>
    </w:p>
    <w:p w:rsidR="00901FBC" w:rsidRPr="00E13973" w:rsidRDefault="00901FBC" w:rsidP="00E13973">
      <w:pPr>
        <w:pStyle w:val="Lijstalinea"/>
        <w:numPr>
          <w:ilvl w:val="0"/>
          <w:numId w:val="12"/>
        </w:numPr>
        <w:spacing w:before="100" w:beforeAutospacing="1" w:after="100" w:afterAutospacing="1"/>
        <w:rPr>
          <w:rFonts w:ascii="Calibri" w:eastAsia="Times New Roman" w:hAnsi="Calibri" w:cs="Calibri"/>
          <w:sz w:val="22"/>
          <w:szCs w:val="22"/>
          <w:lang w:eastAsia="nl-NL"/>
        </w:rPr>
      </w:pPr>
      <w:r w:rsidRPr="00E13973">
        <w:rPr>
          <w:rFonts w:ascii="Calibri" w:eastAsia="Times New Roman" w:hAnsi="Calibri" w:cs="Calibri"/>
          <w:sz w:val="22"/>
          <w:szCs w:val="22"/>
          <w:lang w:eastAsia="nl-NL"/>
        </w:rPr>
        <w:t>Het</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aantal</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uren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dat</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in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de</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offerte</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genoemd</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staat,</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is</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een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schatting</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van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de</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benodigde</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tijd.</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In</w:t>
      </w:r>
      <w:r w:rsidR="0082392B"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 xml:space="preserve">de factuur worden de werkelijk bestede uren in rekening gebracht. </w:t>
      </w:r>
    </w:p>
    <w:p w:rsidR="00901FBC" w:rsidRPr="00901FBC" w:rsidRDefault="0082392B" w:rsidP="00E13973">
      <w:pPr>
        <w:numPr>
          <w:ilvl w:val="0"/>
          <w:numId w:val="12"/>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Flow </w:t>
      </w:r>
      <w:r w:rsidR="00901FBC" w:rsidRPr="00901FBC">
        <w:rPr>
          <w:rFonts w:ascii="Calibri" w:eastAsia="Times New Roman" w:hAnsi="Calibri" w:cs="Calibri"/>
          <w:sz w:val="22"/>
          <w:szCs w:val="22"/>
          <w:lang w:eastAsia="nl-NL"/>
        </w:rPr>
        <w:t>Mantelzorg</w:t>
      </w:r>
      <w:r>
        <w:rPr>
          <w:rFonts w:ascii="Calibri" w:eastAsia="Times New Roman" w:hAnsi="Calibri" w:cs="Calibri"/>
          <w:sz w:val="22"/>
          <w:szCs w:val="22"/>
          <w:lang w:eastAsia="nl-NL"/>
        </w:rPr>
        <w:t xml:space="preserve">makelaar </w:t>
      </w:r>
      <w:r w:rsidR="00901FBC" w:rsidRPr="00901FBC">
        <w:rPr>
          <w:rFonts w:ascii="Calibri" w:eastAsia="Times New Roman" w:hAnsi="Calibri" w:cs="Calibri"/>
          <w:sz w:val="22"/>
          <w:szCs w:val="22"/>
          <w:lang w:eastAsia="nl-NL"/>
        </w:rPr>
        <w:t>is</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niet</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aan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offerte</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of</w:t>
      </w:r>
      <w:r>
        <w:rPr>
          <w:rFonts w:ascii="Calibri" w:eastAsia="Times New Roman" w:hAnsi="Calibri" w:cs="Calibri"/>
          <w:sz w:val="22"/>
          <w:szCs w:val="22"/>
          <w:lang w:eastAsia="nl-NL"/>
        </w:rPr>
        <w:t xml:space="preserve"> a</w:t>
      </w:r>
      <w:r w:rsidR="00901FBC" w:rsidRPr="00901FBC">
        <w:rPr>
          <w:rFonts w:ascii="Calibri" w:eastAsia="Times New Roman" w:hAnsi="Calibri" w:cs="Calibri"/>
          <w:sz w:val="22"/>
          <w:szCs w:val="22"/>
          <w:lang w:eastAsia="nl-NL"/>
        </w:rPr>
        <w:t>anbieding</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gebonden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indien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 xml:space="preserve">opdrachtgever redelijkerwijs kan begrijpen dat </w:t>
      </w:r>
      <w:r>
        <w:rPr>
          <w:rFonts w:ascii="Calibri" w:eastAsia="Times New Roman" w:hAnsi="Calibri" w:cs="Calibri"/>
          <w:sz w:val="22"/>
          <w:szCs w:val="22"/>
          <w:lang w:eastAsia="nl-NL"/>
        </w:rPr>
        <w:t>Flow</w:t>
      </w:r>
      <w:r w:rsidR="00901FBC"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00901FBC" w:rsidRPr="00901FBC">
        <w:rPr>
          <w:rFonts w:ascii="Calibri" w:eastAsia="Times New Roman" w:hAnsi="Calibri" w:cs="Calibri"/>
          <w:sz w:val="22"/>
          <w:szCs w:val="22"/>
          <w:lang w:eastAsia="nl-NL"/>
        </w:rPr>
        <w:t xml:space="preserve"> een kennelijke vergissing of verschrijving heeft gemaakt. </w:t>
      </w:r>
    </w:p>
    <w:p w:rsidR="00901FBC" w:rsidRPr="00901FBC" w:rsidRDefault="00901FBC" w:rsidP="00E13973">
      <w:pPr>
        <w:numPr>
          <w:ilvl w:val="0"/>
          <w:numId w:val="12"/>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Prijzen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in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offerte</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zijn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exclusief</w:t>
      </w:r>
      <w:r w:rsidR="0082392B">
        <w:rPr>
          <w:rFonts w:ascii="Calibri" w:eastAsia="Times New Roman" w:hAnsi="Calibri" w:cs="Calibri"/>
          <w:sz w:val="22"/>
          <w:szCs w:val="22"/>
          <w:lang w:eastAsia="nl-NL"/>
        </w:rPr>
        <w:t xml:space="preserve"> </w:t>
      </w:r>
      <w:proofErr w:type="gramStart"/>
      <w:r w:rsidRPr="00901FBC">
        <w:rPr>
          <w:rFonts w:ascii="Calibri" w:eastAsia="Times New Roman" w:hAnsi="Calibri" w:cs="Calibri"/>
          <w:sz w:val="22"/>
          <w:szCs w:val="22"/>
          <w:lang w:eastAsia="nl-NL"/>
        </w:rPr>
        <w:t>BTW</w:t>
      </w:r>
      <w:proofErr w:type="gramEnd"/>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en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heffingen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door</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overheid.</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Voor</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particuliere opdrachtgevers worden prijzen inclusief </w:t>
      </w:r>
      <w:proofErr w:type="gramStart"/>
      <w:r w:rsidRPr="00901FBC">
        <w:rPr>
          <w:rFonts w:ascii="Calibri" w:eastAsia="Times New Roman" w:hAnsi="Calibri" w:cs="Calibri"/>
          <w:sz w:val="22"/>
          <w:szCs w:val="22"/>
          <w:lang w:eastAsia="nl-NL"/>
        </w:rPr>
        <w:t>BTW</w:t>
      </w:r>
      <w:proofErr w:type="gramEnd"/>
      <w:r w:rsidRPr="00901FBC">
        <w:rPr>
          <w:rFonts w:ascii="Calibri" w:eastAsia="Times New Roman" w:hAnsi="Calibri" w:cs="Calibri"/>
          <w:sz w:val="22"/>
          <w:szCs w:val="22"/>
          <w:lang w:eastAsia="nl-NL"/>
        </w:rPr>
        <w:t xml:space="preserve"> genoemd. Andere kosten zoals reis- verblijf- verzend- en administratiekosten worden apart in rekening gebracht, tenzij anders aangegeven. </w:t>
      </w:r>
    </w:p>
    <w:p w:rsidR="0082392B" w:rsidRDefault="00901FBC" w:rsidP="00E13973">
      <w:pPr>
        <w:numPr>
          <w:ilvl w:val="0"/>
          <w:numId w:val="12"/>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Offertes</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en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aanbiedingen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gelden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niet</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voor</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toekomstige</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opdrachten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behalve</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als</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partijen</w:t>
      </w:r>
      <w:r w:rsidR="0082392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dit schriftelijk overeenkomen. </w:t>
      </w:r>
    </w:p>
    <w:p w:rsidR="00E13973" w:rsidRDefault="00E13973" w:rsidP="00E13973">
      <w:pPr>
        <w:spacing w:before="100" w:beforeAutospacing="1" w:after="100" w:afterAutospacing="1"/>
        <w:ind w:left="740"/>
        <w:rPr>
          <w:rFonts w:ascii="Calibri" w:eastAsia="Times New Roman" w:hAnsi="Calibri" w:cs="Calibri"/>
          <w:sz w:val="22"/>
          <w:szCs w:val="22"/>
          <w:lang w:eastAsia="nl-NL"/>
        </w:rPr>
      </w:pPr>
    </w:p>
    <w:p w:rsidR="00901FBC" w:rsidRPr="00901FBC" w:rsidRDefault="00901FBC" w:rsidP="0082392B">
      <w:p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b/>
          <w:bCs/>
          <w:sz w:val="22"/>
          <w:szCs w:val="22"/>
          <w:lang w:eastAsia="nl-NL"/>
        </w:rPr>
        <w:lastRenderedPageBreak/>
        <w:t xml:space="preserve">Artikel 4 Opdracht en uitvoering </w:t>
      </w:r>
    </w:p>
    <w:p w:rsidR="00E13973" w:rsidRPr="00E13973" w:rsidRDefault="00901FBC" w:rsidP="00E13973">
      <w:pPr>
        <w:pStyle w:val="Lijstalinea"/>
        <w:numPr>
          <w:ilvl w:val="0"/>
          <w:numId w:val="13"/>
        </w:numPr>
        <w:spacing w:before="100" w:beforeAutospacing="1" w:after="100" w:afterAutospacing="1"/>
        <w:rPr>
          <w:rFonts w:ascii="Times New Roman" w:eastAsia="Times New Roman" w:hAnsi="Times New Roman" w:cs="Times New Roman"/>
          <w:lang w:eastAsia="nl-NL"/>
        </w:rPr>
      </w:pPr>
      <w:r w:rsidRPr="00E13973">
        <w:rPr>
          <w:rFonts w:ascii="Calibri" w:eastAsia="Times New Roman" w:hAnsi="Calibri" w:cs="Calibri"/>
          <w:sz w:val="22"/>
          <w:szCs w:val="22"/>
          <w:lang w:eastAsia="nl-NL"/>
        </w:rPr>
        <w:t>De</w:t>
      </w:r>
      <w:r w:rsidR="00E13973"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samenwerking</w:t>
      </w:r>
      <w:r w:rsidR="00E13973"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tussen</w:t>
      </w:r>
      <w:r w:rsidR="00E13973" w:rsidRPr="00E13973">
        <w:rPr>
          <w:rFonts w:ascii="Calibri" w:eastAsia="Times New Roman" w:hAnsi="Calibri" w:cs="Calibri"/>
          <w:sz w:val="22"/>
          <w:szCs w:val="22"/>
          <w:lang w:eastAsia="nl-NL"/>
        </w:rPr>
        <w:t xml:space="preserve"> Flow </w:t>
      </w:r>
      <w:r w:rsidRPr="00E13973">
        <w:rPr>
          <w:rFonts w:ascii="Calibri" w:eastAsia="Times New Roman" w:hAnsi="Calibri" w:cs="Calibri"/>
          <w:sz w:val="22"/>
          <w:szCs w:val="22"/>
          <w:lang w:eastAsia="nl-NL"/>
        </w:rPr>
        <w:t>Mantelzorg</w:t>
      </w:r>
      <w:r w:rsidR="00E13973" w:rsidRPr="00E13973">
        <w:rPr>
          <w:rFonts w:ascii="Calibri" w:eastAsia="Times New Roman" w:hAnsi="Calibri" w:cs="Calibri"/>
          <w:sz w:val="22"/>
          <w:szCs w:val="22"/>
          <w:lang w:eastAsia="nl-NL"/>
        </w:rPr>
        <w:t xml:space="preserve">makelaar </w:t>
      </w:r>
      <w:r w:rsidRPr="00E13973">
        <w:rPr>
          <w:rFonts w:ascii="Calibri" w:eastAsia="Times New Roman" w:hAnsi="Calibri" w:cs="Calibri"/>
          <w:sz w:val="22"/>
          <w:szCs w:val="22"/>
          <w:lang w:eastAsia="nl-NL"/>
        </w:rPr>
        <w:t>en</w:t>
      </w:r>
      <w:r w:rsidR="00E13973"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opdrachtgever</w:t>
      </w:r>
      <w:r w:rsidR="00E13973"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is</w:t>
      </w:r>
      <w:r w:rsidR="00E13973"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een</w:t>
      </w:r>
      <w:r w:rsidR="00E13973"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overeenkomst</w:t>
      </w:r>
      <w:r w:rsidR="00E13973" w:rsidRP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 xml:space="preserve">van opdracht zoals genoemd in art. 7:400 BW. </w:t>
      </w:r>
      <w:r w:rsidR="00E13973" w:rsidRPr="00E13973">
        <w:rPr>
          <w:rFonts w:ascii="Calibri" w:eastAsia="Times New Roman" w:hAnsi="Calibri" w:cs="Calibri"/>
          <w:sz w:val="22"/>
          <w:szCs w:val="22"/>
          <w:lang w:eastAsia="nl-NL"/>
        </w:rPr>
        <w:t>Flow</w:t>
      </w:r>
      <w:r w:rsidRPr="00E13973">
        <w:rPr>
          <w:rFonts w:ascii="Calibri" w:eastAsia="Times New Roman" w:hAnsi="Calibri" w:cs="Calibri"/>
          <w:sz w:val="22"/>
          <w:szCs w:val="22"/>
          <w:lang w:eastAsia="nl-NL"/>
        </w:rPr>
        <w:t xml:space="preserve"> Mantelzorg</w:t>
      </w:r>
      <w:r w:rsidR="00E13973" w:rsidRPr="00E13973">
        <w:rPr>
          <w:rFonts w:ascii="Calibri" w:eastAsia="Times New Roman" w:hAnsi="Calibri" w:cs="Calibri"/>
          <w:sz w:val="22"/>
          <w:szCs w:val="22"/>
          <w:lang w:eastAsia="nl-NL"/>
        </w:rPr>
        <w:t>makelaar</w:t>
      </w:r>
      <w:r w:rsidRPr="00E13973">
        <w:rPr>
          <w:rFonts w:ascii="Calibri" w:eastAsia="Times New Roman" w:hAnsi="Calibri" w:cs="Calibri"/>
          <w:sz w:val="22"/>
          <w:szCs w:val="22"/>
          <w:lang w:eastAsia="nl-NL"/>
        </w:rPr>
        <w:t xml:space="preserve"> heeft een inspanningsverplichting. </w:t>
      </w:r>
    </w:p>
    <w:p w:rsidR="00901FBC" w:rsidRPr="00E13973" w:rsidRDefault="00E13973" w:rsidP="00E13973">
      <w:pPr>
        <w:pStyle w:val="Lijstalinea"/>
        <w:numPr>
          <w:ilvl w:val="0"/>
          <w:numId w:val="13"/>
        </w:num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sz w:val="22"/>
          <w:szCs w:val="22"/>
          <w:lang w:eastAsia="nl-NL"/>
        </w:rPr>
        <w:t xml:space="preserve">Flow </w:t>
      </w:r>
      <w:r w:rsidR="00901FBC" w:rsidRPr="00E13973">
        <w:rPr>
          <w:rFonts w:ascii="Calibri" w:eastAsia="Times New Roman" w:hAnsi="Calibri" w:cs="Calibri"/>
          <w:sz w:val="22"/>
          <w:szCs w:val="22"/>
          <w:lang w:eastAsia="nl-NL"/>
        </w:rPr>
        <w:t>Mantelzorg</w:t>
      </w:r>
      <w:r>
        <w:rPr>
          <w:rFonts w:ascii="Calibri" w:eastAsia="Times New Roman" w:hAnsi="Calibri" w:cs="Calibri"/>
          <w:sz w:val="22"/>
          <w:szCs w:val="22"/>
          <w:lang w:eastAsia="nl-NL"/>
        </w:rPr>
        <w:t xml:space="preserve">makelaar </w:t>
      </w:r>
      <w:r w:rsidR="00901FBC" w:rsidRPr="00E13973">
        <w:rPr>
          <w:rFonts w:ascii="Calibri" w:eastAsia="Times New Roman" w:hAnsi="Calibri" w:cs="Calibri"/>
          <w:sz w:val="22"/>
          <w:szCs w:val="22"/>
          <w:lang w:eastAsia="nl-NL"/>
        </w:rPr>
        <w:t>en</w:t>
      </w:r>
      <w:r>
        <w:rPr>
          <w:rFonts w:ascii="Calibri" w:eastAsia="Times New Roman" w:hAnsi="Calibri" w:cs="Calibri"/>
          <w:sz w:val="22"/>
          <w:szCs w:val="22"/>
          <w:lang w:eastAsia="nl-NL"/>
        </w:rPr>
        <w:t xml:space="preserve"> </w:t>
      </w:r>
      <w:r w:rsidR="00901FBC" w:rsidRPr="00E13973">
        <w:rPr>
          <w:rFonts w:ascii="Calibri" w:eastAsia="Times New Roman" w:hAnsi="Calibri" w:cs="Calibri"/>
          <w:sz w:val="22"/>
          <w:szCs w:val="22"/>
          <w:lang w:eastAsia="nl-NL"/>
        </w:rPr>
        <w:t>opdrachtgever</w:t>
      </w:r>
      <w:r>
        <w:rPr>
          <w:rFonts w:ascii="Calibri" w:eastAsia="Times New Roman" w:hAnsi="Calibri" w:cs="Calibri"/>
          <w:sz w:val="22"/>
          <w:szCs w:val="22"/>
          <w:lang w:eastAsia="nl-NL"/>
        </w:rPr>
        <w:t xml:space="preserve"> </w:t>
      </w:r>
      <w:r w:rsidR="00901FBC" w:rsidRPr="00E13973">
        <w:rPr>
          <w:rFonts w:ascii="Calibri" w:eastAsia="Times New Roman" w:hAnsi="Calibri" w:cs="Calibri"/>
          <w:sz w:val="22"/>
          <w:szCs w:val="22"/>
          <w:lang w:eastAsia="nl-NL"/>
        </w:rPr>
        <w:t>hebben</w:t>
      </w:r>
      <w:r>
        <w:rPr>
          <w:rFonts w:ascii="Calibri" w:eastAsia="Times New Roman" w:hAnsi="Calibri" w:cs="Calibri"/>
          <w:sz w:val="22"/>
          <w:szCs w:val="22"/>
          <w:lang w:eastAsia="nl-NL"/>
        </w:rPr>
        <w:t xml:space="preserve"> </w:t>
      </w:r>
      <w:r w:rsidR="00901FBC" w:rsidRPr="00E13973">
        <w:rPr>
          <w:rFonts w:ascii="Calibri" w:eastAsia="Times New Roman" w:hAnsi="Calibri" w:cs="Calibri"/>
          <w:sz w:val="22"/>
          <w:szCs w:val="22"/>
          <w:lang w:eastAsia="nl-NL"/>
        </w:rPr>
        <w:t>niet</w:t>
      </w:r>
      <w:r>
        <w:rPr>
          <w:rFonts w:ascii="Calibri" w:eastAsia="Times New Roman" w:hAnsi="Calibri" w:cs="Calibri"/>
          <w:sz w:val="22"/>
          <w:szCs w:val="22"/>
          <w:lang w:eastAsia="nl-NL"/>
        </w:rPr>
        <w:t xml:space="preserve"> </w:t>
      </w:r>
      <w:r w:rsidR="00901FBC" w:rsidRPr="00E13973">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00901FBC" w:rsidRPr="00E13973">
        <w:rPr>
          <w:rFonts w:ascii="Calibri" w:eastAsia="Times New Roman" w:hAnsi="Calibri" w:cs="Calibri"/>
          <w:sz w:val="22"/>
          <w:szCs w:val="22"/>
          <w:lang w:eastAsia="nl-NL"/>
        </w:rPr>
        <w:t>bedoeling</w:t>
      </w:r>
      <w:r>
        <w:rPr>
          <w:rFonts w:ascii="Calibri" w:eastAsia="Times New Roman" w:hAnsi="Calibri" w:cs="Calibri"/>
          <w:sz w:val="22"/>
          <w:szCs w:val="22"/>
          <w:lang w:eastAsia="nl-NL"/>
        </w:rPr>
        <w:t xml:space="preserve"> </w:t>
      </w:r>
      <w:r w:rsidR="00901FBC" w:rsidRPr="00E13973">
        <w:rPr>
          <w:rFonts w:ascii="Calibri" w:eastAsia="Times New Roman" w:hAnsi="Calibri" w:cs="Calibri"/>
          <w:sz w:val="22"/>
          <w:szCs w:val="22"/>
          <w:lang w:eastAsia="nl-NL"/>
        </w:rPr>
        <w:t>om</w:t>
      </w:r>
      <w:r>
        <w:rPr>
          <w:rFonts w:ascii="Calibri" w:eastAsia="Times New Roman" w:hAnsi="Calibri" w:cs="Calibri"/>
          <w:sz w:val="22"/>
          <w:szCs w:val="22"/>
          <w:lang w:eastAsia="nl-NL"/>
        </w:rPr>
        <w:t xml:space="preserve"> </w:t>
      </w:r>
      <w:r w:rsidR="00901FBC" w:rsidRPr="00E13973">
        <w:rPr>
          <w:rFonts w:ascii="Calibri" w:eastAsia="Times New Roman" w:hAnsi="Calibri" w:cs="Calibri"/>
          <w:sz w:val="22"/>
          <w:szCs w:val="22"/>
          <w:lang w:eastAsia="nl-NL"/>
        </w:rPr>
        <w:t xml:space="preserve">een arbeidsovereenkomst aan te gaan. </w:t>
      </w:r>
    </w:p>
    <w:p w:rsidR="00901FBC" w:rsidRPr="00E13973" w:rsidRDefault="00901FBC" w:rsidP="00E13973">
      <w:pPr>
        <w:pStyle w:val="Lijstalinea"/>
        <w:numPr>
          <w:ilvl w:val="0"/>
          <w:numId w:val="13"/>
        </w:numPr>
        <w:spacing w:before="100" w:beforeAutospacing="1" w:after="100" w:afterAutospacing="1"/>
        <w:rPr>
          <w:rFonts w:ascii="Calibri" w:eastAsia="Times New Roman" w:hAnsi="Calibri" w:cs="Calibri"/>
          <w:sz w:val="22"/>
          <w:szCs w:val="22"/>
          <w:lang w:eastAsia="nl-NL"/>
        </w:rPr>
      </w:pPr>
      <w:r w:rsidRPr="00E13973">
        <w:rPr>
          <w:rFonts w:ascii="Calibri" w:eastAsia="Times New Roman" w:hAnsi="Calibri" w:cs="Calibri"/>
          <w:sz w:val="22"/>
          <w:szCs w:val="22"/>
          <w:lang w:eastAsia="nl-NL"/>
        </w:rPr>
        <w:t>De</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overeenkomst</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geldt</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voor</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bepaalde</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tijd</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als</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partijen</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dit</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schriftelijk</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overeenkomen</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of</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uit</w:t>
      </w:r>
      <w:r w:rsidR="00E13973">
        <w:rPr>
          <w:rFonts w:ascii="Calibri" w:eastAsia="Times New Roman" w:hAnsi="Calibri" w:cs="Calibri"/>
          <w:sz w:val="22"/>
          <w:szCs w:val="22"/>
          <w:lang w:eastAsia="nl-NL"/>
        </w:rPr>
        <w:t xml:space="preserve"> </w:t>
      </w:r>
      <w:r w:rsidRPr="00E13973">
        <w:rPr>
          <w:rFonts w:ascii="Calibri" w:eastAsia="Times New Roman" w:hAnsi="Calibri" w:cs="Calibri"/>
          <w:sz w:val="22"/>
          <w:szCs w:val="22"/>
          <w:lang w:eastAsia="nl-NL"/>
        </w:rPr>
        <w:t xml:space="preserve">de opdracht blijkt dat deze voor een bepaalde tijd duurt. In alle overige gevallen geldt de overeenkomst voor onbepaalde tijd. </w:t>
      </w:r>
    </w:p>
    <w:p w:rsidR="00901FBC" w:rsidRPr="00901FBC" w:rsidRDefault="00E13973" w:rsidP="00E13973">
      <w:pPr>
        <w:numPr>
          <w:ilvl w:val="0"/>
          <w:numId w:val="13"/>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Flow </w:t>
      </w:r>
      <w:r w:rsidR="00901FBC" w:rsidRPr="00901FBC">
        <w:rPr>
          <w:rFonts w:ascii="Calibri" w:eastAsia="Times New Roman" w:hAnsi="Calibri" w:cs="Calibri"/>
          <w:sz w:val="22"/>
          <w:szCs w:val="22"/>
          <w:lang w:eastAsia="nl-NL"/>
        </w:rPr>
        <w:t>Mantelzorg</w:t>
      </w:r>
      <w:r>
        <w:rPr>
          <w:rFonts w:ascii="Calibri" w:eastAsia="Times New Roman" w:hAnsi="Calibri" w:cs="Calibri"/>
          <w:sz w:val="22"/>
          <w:szCs w:val="22"/>
          <w:lang w:eastAsia="nl-NL"/>
        </w:rPr>
        <w:t xml:space="preserve">makelaar </w:t>
      </w:r>
      <w:r w:rsidR="00901FBC" w:rsidRPr="00901FBC">
        <w:rPr>
          <w:rFonts w:ascii="Calibri" w:eastAsia="Times New Roman" w:hAnsi="Calibri" w:cs="Calibri"/>
          <w:sz w:val="22"/>
          <w:szCs w:val="22"/>
          <w:lang w:eastAsia="nl-NL"/>
        </w:rPr>
        <w:t>zal</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opdracht</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uitvoeren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volgens</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maatstaven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 xml:space="preserve">handelswijzen zoals die binnen de beroepsgroep van </w:t>
      </w:r>
      <w:r>
        <w:rPr>
          <w:rFonts w:ascii="Calibri" w:eastAsia="Times New Roman" w:hAnsi="Calibri" w:cs="Calibri"/>
          <w:sz w:val="22"/>
          <w:szCs w:val="22"/>
          <w:lang w:eastAsia="nl-NL"/>
        </w:rPr>
        <w:t xml:space="preserve">mantelzorgmakelaars en </w:t>
      </w:r>
      <w:proofErr w:type="spellStart"/>
      <w:r w:rsidR="00901FBC" w:rsidRPr="00901FBC">
        <w:rPr>
          <w:rFonts w:ascii="Calibri" w:eastAsia="Times New Roman" w:hAnsi="Calibri" w:cs="Calibri"/>
          <w:sz w:val="22"/>
          <w:szCs w:val="22"/>
          <w:lang w:eastAsia="nl-NL"/>
        </w:rPr>
        <w:t>cliëntondersteuners</w:t>
      </w:r>
      <w:proofErr w:type="spellEnd"/>
      <w:r w:rsidR="00901FBC" w:rsidRPr="00901FBC">
        <w:rPr>
          <w:rFonts w:ascii="Calibri" w:eastAsia="Times New Roman" w:hAnsi="Calibri" w:cs="Calibri"/>
          <w:sz w:val="22"/>
          <w:szCs w:val="22"/>
          <w:lang w:eastAsia="nl-NL"/>
        </w:rPr>
        <w:t xml:space="preserve"> gebruikelijk zijn. </w:t>
      </w:r>
    </w:p>
    <w:p w:rsidR="00901FBC" w:rsidRPr="00901FBC" w:rsidRDefault="00E13973" w:rsidP="00E13973">
      <w:pPr>
        <w:numPr>
          <w:ilvl w:val="0"/>
          <w:numId w:val="13"/>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Flow </w:t>
      </w:r>
      <w:r w:rsidR="00901FBC" w:rsidRPr="00901FBC">
        <w:rPr>
          <w:rFonts w:ascii="Calibri" w:eastAsia="Times New Roman" w:hAnsi="Calibri" w:cs="Calibri"/>
          <w:sz w:val="22"/>
          <w:szCs w:val="22"/>
          <w:lang w:eastAsia="nl-NL"/>
        </w:rPr>
        <w:t>Mantelzorg</w:t>
      </w:r>
      <w:r>
        <w:rPr>
          <w:rFonts w:ascii="Calibri" w:eastAsia="Times New Roman" w:hAnsi="Calibri" w:cs="Calibri"/>
          <w:sz w:val="22"/>
          <w:szCs w:val="22"/>
          <w:lang w:eastAsia="nl-NL"/>
        </w:rPr>
        <w:t xml:space="preserve">makelaar </w:t>
      </w:r>
      <w:r w:rsidR="00901FBC" w:rsidRPr="00901FBC">
        <w:rPr>
          <w:rFonts w:ascii="Calibri" w:eastAsia="Times New Roman" w:hAnsi="Calibri" w:cs="Calibri"/>
          <w:sz w:val="22"/>
          <w:szCs w:val="22"/>
          <w:lang w:eastAsia="nl-NL"/>
        </w:rPr>
        <w:t>mag</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werkzaamheden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door</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andere</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personen</w:t>
      </w:r>
      <w:r>
        <w:rPr>
          <w:rFonts w:ascii="Calibri" w:eastAsia="Times New Roman" w:hAnsi="Calibri" w:cs="Calibri"/>
          <w:sz w:val="22"/>
          <w:szCs w:val="22"/>
          <w:lang w:eastAsia="nl-NL"/>
        </w:rPr>
        <w:t xml:space="preserve"> </w:t>
      </w:r>
      <w:proofErr w:type="gramStart"/>
      <w:r w:rsidR="00901FBC" w:rsidRPr="00901FBC">
        <w:rPr>
          <w:rFonts w:ascii="Calibri" w:eastAsia="Times New Roman" w:hAnsi="Calibri" w:cs="Calibri"/>
          <w:sz w:val="22"/>
          <w:szCs w:val="22"/>
          <w:lang w:eastAsia="nl-NL"/>
        </w:rPr>
        <w:t>of</w:t>
      </w:r>
      <w:r>
        <w:rPr>
          <w:rFonts w:ascii="Calibri" w:eastAsia="Times New Roman" w:hAnsi="Calibri" w:cs="Calibri"/>
          <w:sz w:val="22"/>
          <w:szCs w:val="22"/>
          <w:lang w:eastAsia="nl-NL"/>
        </w:rPr>
        <w:t xml:space="preserve"> </w:t>
      </w:r>
      <w:r w:rsidR="004504F9">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organisaties</w:t>
      </w:r>
      <w:proofErr w:type="gramEnd"/>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 xml:space="preserve">laten uitvoeren. </w:t>
      </w:r>
    </w:p>
    <w:p w:rsidR="00901FBC" w:rsidRPr="00901FBC" w:rsidRDefault="00901FBC" w:rsidP="00E13973">
      <w:pPr>
        <w:numPr>
          <w:ilvl w:val="0"/>
          <w:numId w:val="13"/>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Als</w:t>
      </w:r>
      <w:r w:rsidR="00E13973">
        <w:rPr>
          <w:rFonts w:ascii="Calibri" w:eastAsia="Times New Roman" w:hAnsi="Calibri" w:cs="Calibri"/>
          <w:sz w:val="22"/>
          <w:szCs w:val="22"/>
          <w:lang w:eastAsia="nl-NL"/>
        </w:rPr>
        <w:t xml:space="preserve"> Flow </w:t>
      </w:r>
      <w:r w:rsidRPr="00901FBC">
        <w:rPr>
          <w:rFonts w:ascii="Calibri" w:eastAsia="Times New Roman" w:hAnsi="Calibri" w:cs="Calibri"/>
          <w:sz w:val="22"/>
          <w:szCs w:val="22"/>
          <w:lang w:eastAsia="nl-NL"/>
        </w:rPr>
        <w:t>Mantelzorg</w:t>
      </w:r>
      <w:r w:rsidR="00E13973">
        <w:rPr>
          <w:rFonts w:ascii="Calibri" w:eastAsia="Times New Roman" w:hAnsi="Calibri" w:cs="Calibri"/>
          <w:sz w:val="22"/>
          <w:szCs w:val="22"/>
          <w:lang w:eastAsia="nl-NL"/>
        </w:rPr>
        <w:t xml:space="preserve">makelaar </w:t>
      </w:r>
      <w:r w:rsidRPr="00901FBC">
        <w:rPr>
          <w:rFonts w:ascii="Calibri" w:eastAsia="Times New Roman" w:hAnsi="Calibri" w:cs="Calibri"/>
          <w:sz w:val="22"/>
          <w:szCs w:val="22"/>
          <w:lang w:eastAsia="nl-NL"/>
        </w:rPr>
        <w:t>werk</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uitvoert</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een</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locatie</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die</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door</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is aangewezen, zorgt opdrachtgever kosteloos voor de gewenste voorzieningen en geschikte werkplek. </w:t>
      </w:r>
    </w:p>
    <w:p w:rsidR="00901FBC" w:rsidRPr="00901FBC" w:rsidRDefault="00901FBC" w:rsidP="00E13973">
      <w:pPr>
        <w:numPr>
          <w:ilvl w:val="0"/>
          <w:numId w:val="13"/>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Als</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overeenkomst</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in</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fasen</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wordt</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uitgevoerd</w:t>
      </w:r>
      <w:r w:rsidR="00E13973">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mag</w:t>
      </w:r>
      <w:r w:rsidR="00E13973">
        <w:rPr>
          <w:rFonts w:ascii="Calibri" w:eastAsia="Times New Roman" w:hAnsi="Calibri" w:cs="Calibri"/>
          <w:sz w:val="22"/>
          <w:szCs w:val="22"/>
          <w:lang w:eastAsia="nl-NL"/>
        </w:rPr>
        <w:t xml:space="preserve"> Flow </w:t>
      </w:r>
      <w:r w:rsidRPr="00901FBC">
        <w:rPr>
          <w:rFonts w:ascii="Calibri" w:eastAsia="Times New Roman" w:hAnsi="Calibri" w:cs="Calibri"/>
          <w:sz w:val="22"/>
          <w:szCs w:val="22"/>
          <w:lang w:eastAsia="nl-NL"/>
        </w:rPr>
        <w:t>Mantelzorg</w:t>
      </w:r>
      <w:r w:rsidR="009D14EC">
        <w:rPr>
          <w:rFonts w:ascii="Calibri" w:eastAsia="Times New Roman" w:hAnsi="Calibri" w:cs="Calibri"/>
          <w:sz w:val="22"/>
          <w:szCs w:val="22"/>
          <w:lang w:eastAsia="nl-NL"/>
        </w:rPr>
        <w:t xml:space="preserve">makelaar </w:t>
      </w:r>
      <w:r w:rsidRPr="00901FBC">
        <w:rPr>
          <w:rFonts w:ascii="Calibri" w:eastAsia="Times New Roman" w:hAnsi="Calibri" w:cs="Calibri"/>
          <w:sz w:val="22"/>
          <w:szCs w:val="22"/>
          <w:lang w:eastAsia="nl-NL"/>
        </w:rPr>
        <w:t>het</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werk</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voor een volgende fase opschorten totdat de opdrachtgever de resultaten van eerdere fases heeft goedgekeurd en betaald. </w:t>
      </w:r>
    </w:p>
    <w:p w:rsidR="00901FBC" w:rsidRPr="00901FBC" w:rsidRDefault="00901FBC" w:rsidP="00E13973">
      <w:pPr>
        <w:numPr>
          <w:ilvl w:val="0"/>
          <w:numId w:val="13"/>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Opdrachtgever</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geeft</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alle</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benodigde</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gegevens</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tijd</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aan</w:t>
      </w:r>
      <w:r w:rsidR="009D14EC">
        <w:rPr>
          <w:rFonts w:ascii="Calibri" w:eastAsia="Times New Roman" w:hAnsi="Calibri" w:cs="Calibri"/>
          <w:sz w:val="22"/>
          <w:szCs w:val="22"/>
          <w:lang w:eastAsia="nl-NL"/>
        </w:rPr>
        <w:t xml:space="preserve"> Flow </w:t>
      </w:r>
      <w:r w:rsidRPr="00901FBC">
        <w:rPr>
          <w:rFonts w:ascii="Calibri" w:eastAsia="Times New Roman" w:hAnsi="Calibri" w:cs="Calibri"/>
          <w:sz w:val="22"/>
          <w:szCs w:val="22"/>
          <w:lang w:eastAsia="nl-NL"/>
        </w:rPr>
        <w:t>Mantelzorg</w:t>
      </w:r>
      <w:r w:rsidR="009D14EC">
        <w:rPr>
          <w:rFonts w:ascii="Calibri" w:eastAsia="Times New Roman" w:hAnsi="Calibri" w:cs="Calibri"/>
          <w:sz w:val="22"/>
          <w:szCs w:val="22"/>
          <w:lang w:eastAsia="nl-NL"/>
        </w:rPr>
        <w:t>makelaar</w:t>
      </w:r>
      <w:r w:rsidRPr="00901FBC">
        <w:rPr>
          <w:rFonts w:ascii="Calibri" w:eastAsia="Times New Roman" w:hAnsi="Calibri" w:cs="Calibri"/>
          <w:sz w:val="22"/>
          <w:szCs w:val="22"/>
          <w:lang w:eastAsia="nl-NL"/>
        </w:rPr>
        <w:t>.</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Als</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de gegevens te laat worden gegeven heeft </w:t>
      </w:r>
      <w:r w:rsidR="009D14EC">
        <w:rPr>
          <w:rFonts w:ascii="Calibri" w:eastAsia="Times New Roman" w:hAnsi="Calibri" w:cs="Calibri"/>
          <w:sz w:val="22"/>
          <w:szCs w:val="22"/>
          <w:lang w:eastAsia="nl-NL"/>
        </w:rPr>
        <w:t>Flow</w:t>
      </w:r>
      <w:r w:rsidR="009D14EC" w:rsidRPr="00901FBC">
        <w:rPr>
          <w:rFonts w:ascii="Calibri" w:eastAsia="Times New Roman" w:hAnsi="Calibri" w:cs="Calibri"/>
          <w:sz w:val="22"/>
          <w:szCs w:val="22"/>
          <w:lang w:eastAsia="nl-NL"/>
        </w:rPr>
        <w:t xml:space="preserve"> Mantelzorg</w:t>
      </w:r>
      <w:r w:rsidR="009D14EC">
        <w:rPr>
          <w:rFonts w:ascii="Calibri" w:eastAsia="Times New Roman" w:hAnsi="Calibri" w:cs="Calibri"/>
          <w:sz w:val="22"/>
          <w:szCs w:val="22"/>
          <w:lang w:eastAsia="nl-NL"/>
        </w:rPr>
        <w:t xml:space="preserve">makelaar </w:t>
      </w:r>
      <w:r w:rsidRPr="00901FBC">
        <w:rPr>
          <w:rFonts w:ascii="Calibri" w:eastAsia="Times New Roman" w:hAnsi="Calibri" w:cs="Calibri"/>
          <w:sz w:val="22"/>
          <w:szCs w:val="22"/>
          <w:lang w:eastAsia="nl-NL"/>
        </w:rPr>
        <w:t xml:space="preserve">het recht de uitvoering van de overeenkomst op te schorten. Eventuele kosten van deze vertraging worden in rekening gebracht. </w:t>
      </w:r>
    </w:p>
    <w:p w:rsidR="009D14EC" w:rsidRDefault="00901FBC" w:rsidP="00901FBC">
      <w:pPr>
        <w:numPr>
          <w:ilvl w:val="0"/>
          <w:numId w:val="13"/>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De</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uitvoeringstermijn</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begint</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als</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alle</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benodigde</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gegevens</w:t>
      </w:r>
      <w:r w:rsidR="009D14E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aan</w:t>
      </w:r>
      <w:r w:rsidR="009D14EC">
        <w:rPr>
          <w:rFonts w:ascii="Calibri" w:eastAsia="Times New Roman" w:hAnsi="Calibri" w:cs="Calibri"/>
          <w:sz w:val="22"/>
          <w:szCs w:val="22"/>
          <w:lang w:eastAsia="nl-NL"/>
        </w:rPr>
        <w:t xml:space="preserve"> Flow</w:t>
      </w:r>
      <w:r w:rsidR="009D14EC" w:rsidRPr="00901FBC">
        <w:rPr>
          <w:rFonts w:ascii="Calibri" w:eastAsia="Times New Roman" w:hAnsi="Calibri" w:cs="Calibri"/>
          <w:sz w:val="22"/>
          <w:szCs w:val="22"/>
          <w:lang w:eastAsia="nl-NL"/>
        </w:rPr>
        <w:t xml:space="preserve"> Mantelzorg</w:t>
      </w:r>
      <w:r w:rsidR="009D14EC">
        <w:rPr>
          <w:rFonts w:ascii="Calibri" w:eastAsia="Times New Roman" w:hAnsi="Calibri" w:cs="Calibri"/>
          <w:sz w:val="22"/>
          <w:szCs w:val="22"/>
          <w:lang w:eastAsia="nl-NL"/>
        </w:rPr>
        <w:t>makelaar</w:t>
      </w:r>
      <w:r w:rsidR="009D14E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heeft gegeven. </w:t>
      </w:r>
    </w:p>
    <w:p w:rsidR="009D14EC" w:rsidRDefault="009D14EC" w:rsidP="00901FBC">
      <w:pPr>
        <w:numPr>
          <w:ilvl w:val="0"/>
          <w:numId w:val="13"/>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Pr="00901FBC">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 xml:space="preserve">is niet aansprakelijk voor schade die ontstaan is omdat opdrachtgever onjuiste of onvolledige gegevens heeft aangeleverd en </w:t>
      </w:r>
      <w:r>
        <w:rPr>
          <w:rFonts w:ascii="Calibri" w:eastAsia="Times New Roman" w:hAnsi="Calibri" w:cs="Calibri"/>
          <w:sz w:val="22"/>
          <w:szCs w:val="22"/>
          <w:lang w:eastAsia="nl-NL"/>
        </w:rPr>
        <w:t>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Pr="00901FBC">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 xml:space="preserve">van deze gegevens is uitgegaan. </w:t>
      </w:r>
    </w:p>
    <w:p w:rsidR="00901FBC" w:rsidRPr="00901FBC" w:rsidRDefault="00901FBC" w:rsidP="009D14EC">
      <w:pPr>
        <w:numPr>
          <w:ilvl w:val="0"/>
          <w:numId w:val="13"/>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 xml:space="preserve">Uitvoeringstermijnen en leveringstijden zijn nooit definitieve (fatale) termijnen. </w:t>
      </w:r>
      <w:r w:rsidR="009D14EC">
        <w:rPr>
          <w:rFonts w:ascii="Calibri" w:eastAsia="Times New Roman" w:hAnsi="Calibri" w:cs="Calibri"/>
          <w:sz w:val="22"/>
          <w:szCs w:val="22"/>
          <w:lang w:eastAsia="nl-NL"/>
        </w:rPr>
        <w:t>Flow</w:t>
      </w:r>
      <w:r w:rsidR="009D14EC" w:rsidRPr="00901FBC">
        <w:rPr>
          <w:rFonts w:ascii="Calibri" w:eastAsia="Times New Roman" w:hAnsi="Calibri" w:cs="Calibri"/>
          <w:sz w:val="22"/>
          <w:szCs w:val="22"/>
          <w:lang w:eastAsia="nl-NL"/>
        </w:rPr>
        <w:t xml:space="preserve"> Mantelzorg</w:t>
      </w:r>
      <w:r w:rsidR="009D14EC">
        <w:rPr>
          <w:rFonts w:ascii="Calibri" w:eastAsia="Times New Roman" w:hAnsi="Calibri" w:cs="Calibri"/>
          <w:sz w:val="22"/>
          <w:szCs w:val="22"/>
          <w:lang w:eastAsia="nl-NL"/>
        </w:rPr>
        <w:t>makelaar</w:t>
      </w:r>
      <w:r w:rsidR="009D14EC"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overlegt met opdrachtgever wat het vervolg zal zijn als termijnen uitlopen.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b/>
          <w:bCs/>
          <w:sz w:val="22"/>
          <w:szCs w:val="22"/>
          <w:lang w:eastAsia="nl-NL"/>
        </w:rPr>
        <w:t xml:space="preserve">Artikel 5 Wijziging overeenkomst </w:t>
      </w:r>
    </w:p>
    <w:p w:rsidR="00901FBC" w:rsidRPr="004504F9" w:rsidRDefault="00901FBC" w:rsidP="00901FBC">
      <w:pPr>
        <w:pStyle w:val="Lijstalinea"/>
        <w:numPr>
          <w:ilvl w:val="0"/>
          <w:numId w:val="14"/>
        </w:numPr>
        <w:spacing w:before="100" w:beforeAutospacing="1" w:after="100" w:afterAutospacing="1"/>
        <w:rPr>
          <w:rFonts w:ascii="Calibri" w:eastAsia="Times New Roman" w:hAnsi="Calibri" w:cs="Calibri"/>
          <w:sz w:val="22"/>
          <w:szCs w:val="22"/>
          <w:lang w:eastAsia="nl-NL"/>
        </w:rPr>
      </w:pPr>
      <w:r w:rsidRPr="004504F9">
        <w:rPr>
          <w:rFonts w:ascii="Calibri" w:eastAsia="Times New Roman" w:hAnsi="Calibri" w:cs="Calibri"/>
          <w:sz w:val="22"/>
          <w:szCs w:val="22"/>
          <w:lang w:eastAsia="nl-NL"/>
        </w:rPr>
        <w:t>Wijzigen</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of</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uitbreiden</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van</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de</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opdracht</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is</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alleen</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mogelijk</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in</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overleg</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met</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beide</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partijen.</w:t>
      </w:r>
      <w:r w:rsidRPr="004504F9">
        <w:rPr>
          <w:rFonts w:ascii="Calibri" w:eastAsia="Times New Roman" w:hAnsi="Calibri" w:cs="Calibri"/>
          <w:sz w:val="22"/>
          <w:szCs w:val="22"/>
          <w:lang w:eastAsia="nl-NL"/>
        </w:rPr>
        <w:br/>
        <w:t>2. Wijziging</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of</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uitbreiding</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wordt</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door</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beide</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partijen</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schriftelijk</w:t>
      </w:r>
      <w:r w:rsidR="004504F9" w:rsidRP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bevestigd.</w:t>
      </w:r>
      <w:r w:rsidRPr="004504F9">
        <w:rPr>
          <w:rFonts w:ascii="Calibri" w:eastAsia="Times New Roman" w:hAnsi="Calibri" w:cs="Calibri"/>
          <w:sz w:val="22"/>
          <w:szCs w:val="22"/>
          <w:lang w:eastAsia="nl-NL"/>
        </w:rPr>
        <w:br/>
        <w:t xml:space="preserve">3. </w:t>
      </w:r>
      <w:r w:rsidR="004504F9" w:rsidRPr="004504F9">
        <w:rPr>
          <w:rFonts w:ascii="Calibri" w:eastAsia="Times New Roman" w:hAnsi="Calibri" w:cs="Calibri"/>
          <w:sz w:val="22"/>
          <w:szCs w:val="22"/>
          <w:lang w:eastAsia="nl-NL"/>
        </w:rPr>
        <w:t xml:space="preserve">Flow Mantelzorgmakelaar </w:t>
      </w:r>
      <w:r w:rsidRPr="004504F9">
        <w:rPr>
          <w:rFonts w:ascii="Calibri" w:eastAsia="Times New Roman" w:hAnsi="Calibri" w:cs="Calibri"/>
          <w:sz w:val="22"/>
          <w:szCs w:val="22"/>
          <w:lang w:eastAsia="nl-NL"/>
        </w:rPr>
        <w:t>za</w:t>
      </w:r>
      <w:r w:rsidR="004504F9">
        <w:rPr>
          <w:rFonts w:ascii="Calibri" w:eastAsia="Times New Roman" w:hAnsi="Calibri" w:cs="Calibri"/>
          <w:sz w:val="22"/>
          <w:szCs w:val="22"/>
          <w:lang w:eastAsia="nl-NL"/>
        </w:rPr>
        <w:t xml:space="preserve">l </w:t>
      </w:r>
      <w:r w:rsidRPr="004504F9">
        <w:rPr>
          <w:rFonts w:ascii="Calibri" w:eastAsia="Times New Roman" w:hAnsi="Calibri" w:cs="Calibri"/>
          <w:sz w:val="22"/>
          <w:szCs w:val="22"/>
          <w:lang w:eastAsia="nl-NL"/>
        </w:rPr>
        <w:t>opdrachtgever</w:t>
      </w:r>
      <w:r w:rsid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informeren</w:t>
      </w:r>
      <w:r w:rsid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over</w:t>
      </w:r>
      <w:r w:rsid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de</w:t>
      </w:r>
      <w:r w:rsid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gevolgen</w:t>
      </w:r>
      <w:r w:rsid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van</w:t>
      </w:r>
      <w:r w:rsid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de</w:t>
      </w:r>
      <w:r w:rsid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wijziging</w:t>
      </w:r>
      <w:r w:rsidR="004504F9">
        <w:rPr>
          <w:rFonts w:ascii="Calibri" w:eastAsia="Times New Roman" w:hAnsi="Calibri" w:cs="Calibri"/>
          <w:sz w:val="22"/>
          <w:szCs w:val="22"/>
          <w:lang w:eastAsia="nl-NL"/>
        </w:rPr>
        <w:t xml:space="preserve"> </w:t>
      </w:r>
      <w:r w:rsidRPr="004504F9">
        <w:rPr>
          <w:rFonts w:ascii="Calibri" w:eastAsia="Times New Roman" w:hAnsi="Calibri" w:cs="Calibri"/>
          <w:sz w:val="22"/>
          <w:szCs w:val="22"/>
          <w:lang w:eastAsia="nl-NL"/>
        </w:rPr>
        <w:t xml:space="preserve">zoals uitvoeringstermijn en prijs.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b/>
          <w:bCs/>
          <w:sz w:val="22"/>
          <w:szCs w:val="22"/>
          <w:lang w:eastAsia="nl-NL"/>
        </w:rPr>
        <w:t xml:space="preserve">Artikel 6 Opschorting, ontbinding en opzegging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 xml:space="preserve">1. </w:t>
      </w:r>
      <w:r w:rsidR="004504F9">
        <w:rPr>
          <w:rFonts w:ascii="Calibri" w:eastAsia="Times New Roman" w:hAnsi="Calibri" w:cs="Calibri"/>
          <w:sz w:val="22"/>
          <w:szCs w:val="22"/>
          <w:lang w:eastAsia="nl-NL"/>
        </w:rPr>
        <w:t>Flow</w:t>
      </w:r>
      <w:r w:rsidR="004504F9" w:rsidRPr="00901FBC">
        <w:rPr>
          <w:rFonts w:ascii="Calibri" w:eastAsia="Times New Roman" w:hAnsi="Calibri" w:cs="Calibri"/>
          <w:sz w:val="22"/>
          <w:szCs w:val="22"/>
          <w:lang w:eastAsia="nl-NL"/>
        </w:rPr>
        <w:t xml:space="preserve"> Mantelzorg</w:t>
      </w:r>
      <w:r w:rsidR="004504F9">
        <w:rPr>
          <w:rFonts w:ascii="Calibri" w:eastAsia="Times New Roman" w:hAnsi="Calibri" w:cs="Calibri"/>
          <w:sz w:val="22"/>
          <w:szCs w:val="22"/>
          <w:lang w:eastAsia="nl-NL"/>
        </w:rPr>
        <w:t>makelaar</w:t>
      </w:r>
      <w:r w:rsidR="004504F9"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mag</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haar</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verplichtingen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opschorten</w:t>
      </w:r>
      <w:proofErr w:type="spellStart"/>
      <w:r w:rsidR="004504F9">
        <w:rPr>
          <w:rFonts w:ascii="Calibri" w:eastAsia="Times New Roman" w:hAnsi="Calibri" w:cs="Calibri"/>
          <w:sz w:val="22"/>
          <w:szCs w:val="22"/>
          <w:lang w:eastAsia="nl-NL"/>
        </w:rPr>
        <w:t xml:space="preserve"> </w:t>
      </w:r>
      <w:proofErr w:type="spellEnd"/>
      <w:r w:rsidRPr="00901FBC">
        <w:rPr>
          <w:rFonts w:ascii="Calibri" w:eastAsia="Times New Roman" w:hAnsi="Calibri" w:cs="Calibri"/>
          <w:sz w:val="22"/>
          <w:szCs w:val="22"/>
          <w:lang w:eastAsia="nl-NL"/>
        </w:rPr>
        <w:t xml:space="preserve">als: </w:t>
      </w:r>
    </w:p>
    <w:p w:rsidR="00901FBC" w:rsidRPr="00901FBC" w:rsidRDefault="00901FBC" w:rsidP="00901FBC">
      <w:pPr>
        <w:numPr>
          <w:ilvl w:val="0"/>
          <w:numId w:val="6"/>
        </w:numPr>
        <w:spacing w:before="100" w:beforeAutospacing="1" w:after="100" w:afterAutospacing="1"/>
        <w:rPr>
          <w:rFonts w:ascii="SymbolMT" w:eastAsia="Times New Roman" w:hAnsi="SymbolMT" w:cs="Times New Roman"/>
          <w:sz w:val="22"/>
          <w:szCs w:val="22"/>
          <w:lang w:eastAsia="nl-NL"/>
        </w:rPr>
      </w:pPr>
      <w:proofErr w:type="gramStart"/>
      <w:r w:rsidRPr="00901FBC">
        <w:rPr>
          <w:rFonts w:ascii="Calibri" w:eastAsia="Times New Roman" w:hAnsi="Calibri" w:cs="Calibri"/>
          <w:sz w:val="22"/>
          <w:szCs w:val="22"/>
          <w:lang w:eastAsia="nl-NL"/>
        </w:rPr>
        <w:t>opdrachtgever</w:t>
      </w:r>
      <w:proofErr w:type="gramEnd"/>
      <w:r w:rsidRPr="00901FBC">
        <w:rPr>
          <w:rFonts w:ascii="Calibri" w:eastAsia="Times New Roman" w:hAnsi="Calibri" w:cs="Calibri"/>
          <w:sz w:val="22"/>
          <w:szCs w:val="22"/>
          <w:lang w:eastAsia="nl-NL"/>
        </w:rPr>
        <w:t xml:space="preserve"> zijn verplichtingen niet, niet volledig of te laat nakomt; </w:t>
      </w:r>
    </w:p>
    <w:p w:rsidR="00901FBC" w:rsidRPr="004504F9" w:rsidRDefault="004504F9" w:rsidP="004504F9">
      <w:pPr>
        <w:numPr>
          <w:ilvl w:val="0"/>
          <w:numId w:val="6"/>
        </w:numPr>
        <w:spacing w:before="100" w:beforeAutospacing="1" w:after="100" w:afterAutospacing="1"/>
        <w:rPr>
          <w:rFonts w:ascii="SymbolMT" w:eastAsia="Times New Roman" w:hAnsi="SymbolMT" w:cs="Times New Roman"/>
          <w:sz w:val="22"/>
          <w:szCs w:val="22"/>
          <w:lang w:eastAsia="nl-NL"/>
        </w:rPr>
      </w:pPr>
      <w:r>
        <w:rPr>
          <w:rFonts w:ascii="Calibri" w:eastAsia="Times New Roman" w:hAnsi="Calibri" w:cs="Calibri"/>
          <w:sz w:val="22"/>
          <w:szCs w:val="22"/>
          <w:lang w:eastAsia="nl-NL"/>
        </w:rPr>
        <w:t>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Pr="00901FBC">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 xml:space="preserve">na het sluiten van de overeenkomst omstandigheden te weten komt waardoor bij </w:t>
      </w:r>
      <w:r>
        <w:rPr>
          <w:rFonts w:ascii="Calibri" w:eastAsia="Times New Roman" w:hAnsi="Calibri" w:cs="Calibri"/>
          <w:sz w:val="22"/>
          <w:szCs w:val="22"/>
          <w:lang w:eastAsia="nl-NL"/>
        </w:rPr>
        <w:t>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Pr="00901FBC">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 xml:space="preserve">twijfel ontstaat of opdrachtgever zijn verplichtingen na zal komen; </w:t>
      </w:r>
    </w:p>
    <w:p w:rsidR="004504F9" w:rsidRPr="00901FBC" w:rsidRDefault="004504F9" w:rsidP="004504F9">
      <w:pPr>
        <w:spacing w:before="100" w:beforeAutospacing="1" w:after="100" w:afterAutospacing="1"/>
        <w:rPr>
          <w:rFonts w:ascii="SymbolMT" w:eastAsia="Times New Roman" w:hAnsi="SymbolMT" w:cs="Times New Roman"/>
          <w:sz w:val="22"/>
          <w:szCs w:val="22"/>
          <w:lang w:eastAsia="nl-NL"/>
        </w:rPr>
      </w:pPr>
    </w:p>
    <w:p w:rsidR="00901FBC" w:rsidRPr="00901FBC" w:rsidRDefault="00901FBC" w:rsidP="004504F9">
      <w:pPr>
        <w:numPr>
          <w:ilvl w:val="0"/>
          <w:numId w:val="6"/>
        </w:numPr>
        <w:spacing w:before="100" w:beforeAutospacing="1" w:after="100" w:afterAutospacing="1"/>
        <w:rPr>
          <w:rFonts w:ascii="SymbolMT" w:eastAsia="Times New Roman" w:hAnsi="SymbolMT" w:cs="Times New Roman"/>
          <w:sz w:val="22"/>
          <w:szCs w:val="22"/>
          <w:lang w:eastAsia="nl-NL"/>
        </w:rPr>
      </w:pPr>
      <w:proofErr w:type="gramStart"/>
      <w:r w:rsidRPr="00901FBC">
        <w:rPr>
          <w:rFonts w:ascii="Calibri" w:eastAsia="Times New Roman" w:hAnsi="Calibri" w:cs="Calibri"/>
          <w:sz w:val="22"/>
          <w:szCs w:val="22"/>
          <w:lang w:eastAsia="nl-NL"/>
        </w:rPr>
        <w:lastRenderedPageBreak/>
        <w:t>opdrachtgever</w:t>
      </w:r>
      <w:proofErr w:type="gramEnd"/>
      <w:r w:rsidRPr="00901FBC">
        <w:rPr>
          <w:rFonts w:ascii="Calibri" w:eastAsia="Times New Roman" w:hAnsi="Calibri" w:cs="Calibri"/>
          <w:sz w:val="22"/>
          <w:szCs w:val="22"/>
          <w:lang w:eastAsia="nl-NL"/>
        </w:rPr>
        <w:t xml:space="preserve"> zekerheid moet geven dat hij aan zijn verplichtingen zal voldoen maar dit niet doet; </w:t>
      </w:r>
    </w:p>
    <w:p w:rsidR="00901FBC" w:rsidRPr="00901FBC" w:rsidRDefault="00901FBC" w:rsidP="004504F9">
      <w:pPr>
        <w:numPr>
          <w:ilvl w:val="0"/>
          <w:numId w:val="6"/>
        </w:numPr>
        <w:spacing w:before="100" w:beforeAutospacing="1" w:after="100" w:afterAutospacing="1"/>
        <w:rPr>
          <w:rFonts w:ascii="SymbolMT" w:eastAsia="Times New Roman" w:hAnsi="SymbolMT" w:cs="Times New Roman"/>
          <w:sz w:val="22"/>
          <w:szCs w:val="22"/>
          <w:lang w:eastAsia="nl-NL"/>
        </w:rPr>
      </w:pPr>
      <w:proofErr w:type="gramStart"/>
      <w:r w:rsidRPr="00901FBC">
        <w:rPr>
          <w:rFonts w:ascii="Calibri" w:eastAsia="Times New Roman" w:hAnsi="Calibri" w:cs="Calibri"/>
          <w:sz w:val="22"/>
          <w:szCs w:val="22"/>
          <w:lang w:eastAsia="nl-NL"/>
        </w:rPr>
        <w:t>er</w:t>
      </w:r>
      <w:proofErr w:type="gramEnd"/>
      <w:r w:rsidRPr="00901FBC">
        <w:rPr>
          <w:rFonts w:ascii="Calibri" w:eastAsia="Times New Roman" w:hAnsi="Calibri" w:cs="Calibri"/>
          <w:sz w:val="22"/>
          <w:szCs w:val="22"/>
          <w:lang w:eastAsia="nl-NL"/>
        </w:rPr>
        <w:t xml:space="preserve"> vertraging of omstandigheden bij opdrachtgever plaats vinden waardoor </w:t>
      </w:r>
      <w:r w:rsidR="004504F9">
        <w:rPr>
          <w:rFonts w:ascii="Calibri" w:eastAsia="Times New Roman" w:hAnsi="Calibri" w:cs="Calibri"/>
          <w:sz w:val="22"/>
          <w:szCs w:val="22"/>
          <w:lang w:eastAsia="nl-NL"/>
        </w:rPr>
        <w:t>Flow</w:t>
      </w:r>
      <w:r w:rsidR="004504F9" w:rsidRPr="00901FBC">
        <w:rPr>
          <w:rFonts w:ascii="Calibri" w:eastAsia="Times New Roman" w:hAnsi="Calibri" w:cs="Calibri"/>
          <w:sz w:val="22"/>
          <w:szCs w:val="22"/>
          <w:lang w:eastAsia="nl-NL"/>
        </w:rPr>
        <w:t xml:space="preserve"> Mantelzorg</w:t>
      </w:r>
      <w:r w:rsidR="004504F9">
        <w:rPr>
          <w:rFonts w:ascii="Calibri" w:eastAsia="Times New Roman" w:hAnsi="Calibri" w:cs="Calibri"/>
          <w:sz w:val="22"/>
          <w:szCs w:val="22"/>
          <w:lang w:eastAsia="nl-NL"/>
        </w:rPr>
        <w:t>makelaar</w:t>
      </w:r>
      <w:r w:rsidR="004504F9"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de overeenkomst in redelijkheid niet meer volgens afspraak kan uitvoeren; </w:t>
      </w:r>
    </w:p>
    <w:p w:rsidR="00901FBC" w:rsidRPr="00901FBC" w:rsidRDefault="00901FBC" w:rsidP="00901FBC">
      <w:pPr>
        <w:numPr>
          <w:ilvl w:val="0"/>
          <w:numId w:val="6"/>
        </w:numPr>
        <w:spacing w:before="100" w:beforeAutospacing="1" w:after="100" w:afterAutospacing="1"/>
        <w:rPr>
          <w:rFonts w:ascii="SymbolMT" w:eastAsia="Times New Roman" w:hAnsi="SymbolMT" w:cs="Times New Roman"/>
          <w:sz w:val="22"/>
          <w:szCs w:val="22"/>
          <w:lang w:eastAsia="nl-NL"/>
        </w:rPr>
      </w:pPr>
      <w:proofErr w:type="gramStart"/>
      <w:r w:rsidRPr="00901FBC">
        <w:rPr>
          <w:rFonts w:ascii="Calibri" w:eastAsia="Times New Roman" w:hAnsi="Calibri" w:cs="Calibri"/>
          <w:sz w:val="22"/>
          <w:szCs w:val="22"/>
          <w:lang w:eastAsia="nl-NL"/>
        </w:rPr>
        <w:t>nakoming</w:t>
      </w:r>
      <w:proofErr w:type="gramEnd"/>
      <w:r w:rsidRPr="00901FBC">
        <w:rPr>
          <w:rFonts w:ascii="Calibri" w:eastAsia="Times New Roman" w:hAnsi="Calibri" w:cs="Calibri"/>
          <w:sz w:val="22"/>
          <w:szCs w:val="22"/>
          <w:lang w:eastAsia="nl-NL"/>
        </w:rPr>
        <w:t xml:space="preserve"> van de overeenkomst onmogelijk is geworden. </w:t>
      </w:r>
    </w:p>
    <w:p w:rsidR="00901FBC" w:rsidRPr="00901FBC" w:rsidRDefault="00901FBC" w:rsidP="00901FBC">
      <w:pPr>
        <w:numPr>
          <w:ilvl w:val="0"/>
          <w:numId w:val="7"/>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Als</w:t>
      </w:r>
      <w:r w:rsidR="004504F9">
        <w:rPr>
          <w:rFonts w:ascii="Calibri" w:eastAsia="Times New Roman" w:hAnsi="Calibri" w:cs="Calibri"/>
          <w:sz w:val="22"/>
          <w:szCs w:val="22"/>
          <w:lang w:eastAsia="nl-NL"/>
        </w:rPr>
        <w:t xml:space="preserve"> Flow</w:t>
      </w:r>
      <w:r w:rsidR="004504F9" w:rsidRPr="00901FBC">
        <w:rPr>
          <w:rFonts w:ascii="Calibri" w:eastAsia="Times New Roman" w:hAnsi="Calibri" w:cs="Calibri"/>
          <w:sz w:val="22"/>
          <w:szCs w:val="22"/>
          <w:lang w:eastAsia="nl-NL"/>
        </w:rPr>
        <w:t xml:space="preserve"> Mantelzorg</w:t>
      </w:r>
      <w:r w:rsidR="004504F9">
        <w:rPr>
          <w:rFonts w:ascii="Calibri" w:eastAsia="Times New Roman" w:hAnsi="Calibri" w:cs="Calibri"/>
          <w:sz w:val="22"/>
          <w:szCs w:val="22"/>
          <w:lang w:eastAsia="nl-NL"/>
        </w:rPr>
        <w:t>makelaar</w:t>
      </w:r>
      <w:r w:rsidR="004504F9"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haar</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verplichtingen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opschort,</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behoudt</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zij</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haar</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rechten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uit</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wet en de overeenkomst. </w:t>
      </w:r>
    </w:p>
    <w:p w:rsidR="00901FBC" w:rsidRPr="00901FBC" w:rsidRDefault="00901FBC" w:rsidP="00901FBC">
      <w:pPr>
        <w:numPr>
          <w:ilvl w:val="0"/>
          <w:numId w:val="7"/>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Bij</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ontbinding</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overeenkomst</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zijn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vorderingen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sidR="004504F9">
        <w:rPr>
          <w:rFonts w:ascii="Calibri" w:eastAsia="Times New Roman" w:hAnsi="Calibri" w:cs="Calibri"/>
          <w:sz w:val="22"/>
          <w:szCs w:val="22"/>
          <w:lang w:eastAsia="nl-NL"/>
        </w:rPr>
        <w:t xml:space="preserve"> Flow</w:t>
      </w:r>
      <w:r w:rsidR="004504F9" w:rsidRPr="00901FBC">
        <w:rPr>
          <w:rFonts w:ascii="Calibri" w:eastAsia="Times New Roman" w:hAnsi="Calibri" w:cs="Calibri"/>
          <w:sz w:val="22"/>
          <w:szCs w:val="22"/>
          <w:lang w:eastAsia="nl-NL"/>
        </w:rPr>
        <w:t xml:space="preserve"> Mantelzorg</w:t>
      </w:r>
      <w:r w:rsidR="004504F9">
        <w:rPr>
          <w:rFonts w:ascii="Calibri" w:eastAsia="Times New Roman" w:hAnsi="Calibri" w:cs="Calibri"/>
          <w:sz w:val="22"/>
          <w:szCs w:val="22"/>
          <w:lang w:eastAsia="nl-NL"/>
        </w:rPr>
        <w:t>makelaar</w:t>
      </w:r>
      <w:r w:rsidR="004504F9"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direct opeisbaar. </w:t>
      </w:r>
    </w:p>
    <w:p w:rsidR="00901FBC" w:rsidRPr="00901FBC" w:rsidRDefault="004504F9" w:rsidP="00901FBC">
      <w:pPr>
        <w:numPr>
          <w:ilvl w:val="0"/>
          <w:numId w:val="7"/>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 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Pr="00901FBC">
        <w:rPr>
          <w:rFonts w:ascii="Calibri" w:eastAsia="Times New Roman" w:hAnsi="Calibri" w:cs="Calibri"/>
          <w:sz w:val="22"/>
          <w:szCs w:val="22"/>
          <w:lang w:eastAsia="nl-NL"/>
        </w:rPr>
        <w:t xml:space="preserve"> I</w:t>
      </w:r>
      <w:r w:rsidR="00901FBC" w:rsidRPr="00901FBC">
        <w:rPr>
          <w:rFonts w:ascii="Calibri" w:eastAsia="Times New Roman" w:hAnsi="Calibri" w:cs="Calibri"/>
          <w:sz w:val="22"/>
          <w:szCs w:val="22"/>
          <w:lang w:eastAsia="nl-NL"/>
        </w:rPr>
        <w:t>s</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niet</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aansprakelijk</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voor</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schade</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kosten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die</w:t>
      </w:r>
      <w:r>
        <w:rPr>
          <w:rFonts w:ascii="Calibri" w:eastAsia="Times New Roman" w:hAnsi="Calibri" w:cs="Calibri"/>
          <w:sz w:val="22"/>
          <w:szCs w:val="22"/>
          <w:lang w:eastAsia="nl-NL"/>
        </w:rPr>
        <w:t xml:space="preserve"> </w:t>
      </w:r>
      <w:proofErr w:type="gramStart"/>
      <w:r w:rsidR="00901FBC" w:rsidRPr="00901FBC">
        <w:rPr>
          <w:rFonts w:ascii="Calibri" w:eastAsia="Times New Roman" w:hAnsi="Calibri" w:cs="Calibri"/>
          <w:sz w:val="22"/>
          <w:szCs w:val="22"/>
          <w:lang w:eastAsia="nl-NL"/>
        </w:rPr>
        <w:t>ontstaan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door</w:t>
      </w:r>
      <w:proofErr w:type="gramEnd"/>
      <w:r w:rsidR="00901FBC" w:rsidRPr="00901FBC">
        <w:rPr>
          <w:rFonts w:ascii="Calibri" w:eastAsia="Times New Roman" w:hAnsi="Calibri" w:cs="Calibri"/>
          <w:sz w:val="22"/>
          <w:szCs w:val="22"/>
          <w:lang w:eastAsia="nl-NL"/>
        </w:rPr>
        <w:t xml:space="preserve"> opschorting, ontbinding of opzegging. </w:t>
      </w:r>
    </w:p>
    <w:p w:rsidR="00901FBC" w:rsidRPr="00901FBC" w:rsidRDefault="00901FBC" w:rsidP="00901FBC">
      <w:pPr>
        <w:numPr>
          <w:ilvl w:val="0"/>
          <w:numId w:val="7"/>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Als</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ontbinding</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aan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kan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worden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toegerekend,</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heeft</w:t>
      </w:r>
      <w:r w:rsidR="004504F9">
        <w:rPr>
          <w:rFonts w:ascii="Calibri" w:eastAsia="Times New Roman" w:hAnsi="Calibri" w:cs="Calibri"/>
          <w:sz w:val="22"/>
          <w:szCs w:val="22"/>
          <w:lang w:eastAsia="nl-NL"/>
        </w:rPr>
        <w:t xml:space="preserve"> Flow</w:t>
      </w:r>
      <w:r w:rsidR="004504F9" w:rsidRPr="00901FBC">
        <w:rPr>
          <w:rFonts w:ascii="Calibri" w:eastAsia="Times New Roman" w:hAnsi="Calibri" w:cs="Calibri"/>
          <w:sz w:val="22"/>
          <w:szCs w:val="22"/>
          <w:lang w:eastAsia="nl-NL"/>
        </w:rPr>
        <w:t xml:space="preserve"> Mantelzorg</w:t>
      </w:r>
      <w:r w:rsidR="004504F9">
        <w:rPr>
          <w:rFonts w:ascii="Calibri" w:eastAsia="Times New Roman" w:hAnsi="Calibri" w:cs="Calibri"/>
          <w:sz w:val="22"/>
          <w:szCs w:val="22"/>
          <w:lang w:eastAsia="nl-NL"/>
        </w:rPr>
        <w:t>makelaar</w:t>
      </w:r>
      <w:r w:rsidR="004504F9"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recht op vergoeding van directe en indirecte schade en kosten. </w:t>
      </w:r>
    </w:p>
    <w:p w:rsidR="00901FBC" w:rsidRPr="00901FBC" w:rsidRDefault="004504F9" w:rsidP="00901FBC">
      <w:pPr>
        <w:numPr>
          <w:ilvl w:val="0"/>
          <w:numId w:val="7"/>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Pr="00901FBC">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m</w:t>
      </w:r>
      <w:r w:rsidR="00901FBC" w:rsidRPr="00901FBC">
        <w:rPr>
          <w:rFonts w:ascii="Calibri" w:eastAsia="Times New Roman" w:hAnsi="Calibri" w:cs="Calibri"/>
          <w:sz w:val="22"/>
          <w:szCs w:val="22"/>
          <w:lang w:eastAsia="nl-NL"/>
        </w:rPr>
        <w:t>ag</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overeenkomst</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direct</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ontbinden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als</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opdrachtgever</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 xml:space="preserve">zijn verplichtingen niet nakomt en dit de ontbinding rechtvaardigt. </w:t>
      </w:r>
    </w:p>
    <w:p w:rsidR="00901FBC" w:rsidRPr="00901FBC" w:rsidRDefault="00901FBC" w:rsidP="00901FBC">
      <w:pPr>
        <w:numPr>
          <w:ilvl w:val="0"/>
          <w:numId w:val="7"/>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Als</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overeenkomst</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door</w:t>
      </w:r>
      <w:r w:rsidR="004504F9">
        <w:rPr>
          <w:rFonts w:ascii="Calibri" w:eastAsia="Times New Roman" w:hAnsi="Calibri" w:cs="Calibri"/>
          <w:sz w:val="22"/>
          <w:szCs w:val="22"/>
          <w:lang w:eastAsia="nl-NL"/>
        </w:rPr>
        <w:t xml:space="preserve"> Flow</w:t>
      </w:r>
      <w:r w:rsidR="004504F9" w:rsidRPr="00901FBC">
        <w:rPr>
          <w:rFonts w:ascii="Calibri" w:eastAsia="Times New Roman" w:hAnsi="Calibri" w:cs="Calibri"/>
          <w:sz w:val="22"/>
          <w:szCs w:val="22"/>
          <w:lang w:eastAsia="nl-NL"/>
        </w:rPr>
        <w:t xml:space="preserve"> Mantelzorg</w:t>
      </w:r>
      <w:r w:rsidR="004504F9">
        <w:rPr>
          <w:rFonts w:ascii="Calibri" w:eastAsia="Times New Roman" w:hAnsi="Calibri" w:cs="Calibri"/>
          <w:sz w:val="22"/>
          <w:szCs w:val="22"/>
          <w:lang w:eastAsia="nl-NL"/>
        </w:rPr>
        <w:t>makelaar</w:t>
      </w:r>
      <w:r w:rsidR="004504F9"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wordt</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opgezegd,</w:t>
      </w:r>
      <w:r w:rsidR="004504F9">
        <w:rPr>
          <w:rFonts w:ascii="Calibri" w:eastAsia="Times New Roman" w:hAnsi="Calibri" w:cs="Calibri"/>
          <w:sz w:val="22"/>
          <w:szCs w:val="22"/>
          <w:lang w:eastAsia="nl-NL"/>
        </w:rPr>
        <w:t xml:space="preserve"> z</w:t>
      </w:r>
      <w:r w:rsidRPr="00901FBC">
        <w:rPr>
          <w:rFonts w:ascii="Calibri" w:eastAsia="Times New Roman" w:hAnsi="Calibri" w:cs="Calibri"/>
          <w:sz w:val="22"/>
          <w:szCs w:val="22"/>
          <w:lang w:eastAsia="nl-NL"/>
        </w:rPr>
        <w:t>orgt</w:t>
      </w:r>
      <w:r w:rsidR="004504F9">
        <w:rPr>
          <w:rFonts w:ascii="Calibri" w:eastAsia="Times New Roman" w:hAnsi="Calibri" w:cs="Calibri"/>
          <w:sz w:val="22"/>
          <w:szCs w:val="22"/>
          <w:lang w:eastAsia="nl-NL"/>
        </w:rPr>
        <w:t xml:space="preserve"> Flow</w:t>
      </w:r>
      <w:r w:rsidR="004504F9" w:rsidRPr="00901FBC">
        <w:rPr>
          <w:rFonts w:ascii="Calibri" w:eastAsia="Times New Roman" w:hAnsi="Calibri" w:cs="Calibri"/>
          <w:sz w:val="22"/>
          <w:szCs w:val="22"/>
          <w:lang w:eastAsia="nl-NL"/>
        </w:rPr>
        <w:t xml:space="preserve"> Mantelzorg</w:t>
      </w:r>
      <w:r w:rsidR="004504F9">
        <w:rPr>
          <w:rFonts w:ascii="Calibri" w:eastAsia="Times New Roman" w:hAnsi="Calibri" w:cs="Calibri"/>
          <w:sz w:val="22"/>
          <w:szCs w:val="22"/>
          <w:lang w:eastAsia="nl-NL"/>
        </w:rPr>
        <w:t>makelaar</w:t>
      </w:r>
      <w:r w:rsidR="004504F9"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er voor dat resterende werkzaamheden aan andere personen of organisaties worden overgedragen. Dit gebeurt in overleg met de opdrachtgever. Kosten van de overdracht worden in rekening gebracht. Als de overeenkomst door opdrachtgever wordt opgezegd, heeft </w:t>
      </w:r>
      <w:r w:rsidR="004504F9">
        <w:rPr>
          <w:rFonts w:ascii="Calibri" w:eastAsia="Times New Roman" w:hAnsi="Calibri" w:cs="Calibri"/>
          <w:sz w:val="22"/>
          <w:szCs w:val="22"/>
          <w:lang w:eastAsia="nl-NL"/>
        </w:rPr>
        <w:t>Flow</w:t>
      </w:r>
      <w:r w:rsidR="004504F9" w:rsidRPr="00901FBC">
        <w:rPr>
          <w:rFonts w:ascii="Calibri" w:eastAsia="Times New Roman" w:hAnsi="Calibri" w:cs="Calibri"/>
          <w:sz w:val="22"/>
          <w:szCs w:val="22"/>
          <w:lang w:eastAsia="nl-NL"/>
        </w:rPr>
        <w:t xml:space="preserve"> Mantelzorg</w:t>
      </w:r>
      <w:r w:rsidR="004504F9">
        <w:rPr>
          <w:rFonts w:ascii="Calibri" w:eastAsia="Times New Roman" w:hAnsi="Calibri" w:cs="Calibri"/>
          <w:sz w:val="22"/>
          <w:szCs w:val="22"/>
          <w:lang w:eastAsia="nl-NL"/>
        </w:rPr>
        <w:t>makelaar</w:t>
      </w:r>
      <w:r w:rsidR="004504F9"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geen verplichting tot overdracht. </w:t>
      </w:r>
    </w:p>
    <w:p w:rsidR="00901FBC" w:rsidRPr="00901FBC" w:rsidRDefault="004504F9" w:rsidP="00901FBC">
      <w:pPr>
        <w:numPr>
          <w:ilvl w:val="0"/>
          <w:numId w:val="7"/>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Pr="00901FBC">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mag</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overeenkomst</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direct</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opzeggen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of</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annuleren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 xml:space="preserve">als: </w:t>
      </w:r>
    </w:p>
    <w:p w:rsidR="00901FBC" w:rsidRPr="00901FBC" w:rsidRDefault="00901FBC" w:rsidP="00901FBC">
      <w:pPr>
        <w:numPr>
          <w:ilvl w:val="1"/>
          <w:numId w:val="7"/>
        </w:numPr>
        <w:spacing w:before="100" w:beforeAutospacing="1" w:after="100" w:afterAutospacing="1"/>
        <w:rPr>
          <w:rFonts w:ascii="SymbolMT" w:eastAsia="Times New Roman" w:hAnsi="SymbolMT" w:cs="Calibri"/>
          <w:sz w:val="22"/>
          <w:szCs w:val="22"/>
          <w:lang w:eastAsia="nl-NL"/>
        </w:rPr>
      </w:pPr>
      <w:proofErr w:type="gramStart"/>
      <w:r w:rsidRPr="00901FBC">
        <w:rPr>
          <w:rFonts w:ascii="Calibri" w:eastAsia="Times New Roman" w:hAnsi="Calibri" w:cs="Calibri"/>
          <w:sz w:val="22"/>
          <w:szCs w:val="22"/>
          <w:lang w:eastAsia="nl-NL"/>
        </w:rPr>
        <w:t>opdrachtgever</w:t>
      </w:r>
      <w:proofErr w:type="gramEnd"/>
      <w:r w:rsidRPr="00901FBC">
        <w:rPr>
          <w:rFonts w:ascii="Calibri" w:eastAsia="Times New Roman" w:hAnsi="Calibri" w:cs="Calibri"/>
          <w:sz w:val="22"/>
          <w:szCs w:val="22"/>
          <w:lang w:eastAsia="nl-NL"/>
        </w:rPr>
        <w:t xml:space="preserve"> in staat van liquidatie is verklaard; </w:t>
      </w:r>
    </w:p>
    <w:p w:rsidR="00901FBC" w:rsidRPr="00901FBC" w:rsidRDefault="00901FBC" w:rsidP="00901FBC">
      <w:pPr>
        <w:numPr>
          <w:ilvl w:val="1"/>
          <w:numId w:val="7"/>
        </w:numPr>
        <w:spacing w:before="100" w:beforeAutospacing="1" w:after="100" w:afterAutospacing="1"/>
        <w:rPr>
          <w:rFonts w:ascii="SymbolMT" w:eastAsia="Times New Roman" w:hAnsi="SymbolMT" w:cs="Calibri"/>
          <w:sz w:val="22"/>
          <w:szCs w:val="22"/>
          <w:lang w:eastAsia="nl-NL"/>
        </w:rPr>
      </w:pPr>
      <w:proofErr w:type="gramStart"/>
      <w:r w:rsidRPr="00901FBC">
        <w:rPr>
          <w:rFonts w:ascii="Calibri" w:eastAsia="Times New Roman" w:hAnsi="Calibri" w:cs="Calibri"/>
          <w:sz w:val="22"/>
          <w:szCs w:val="22"/>
          <w:lang w:eastAsia="nl-NL"/>
        </w:rPr>
        <w:t>opdrachtgever</w:t>
      </w:r>
      <w:proofErr w:type="gramEnd"/>
      <w:r w:rsidRPr="00901FBC">
        <w:rPr>
          <w:rFonts w:ascii="Calibri" w:eastAsia="Times New Roman" w:hAnsi="Calibri" w:cs="Calibri"/>
          <w:sz w:val="22"/>
          <w:szCs w:val="22"/>
          <w:lang w:eastAsia="nl-NL"/>
        </w:rPr>
        <w:t xml:space="preserve"> surseance van betaling heeft aangevraagd; </w:t>
      </w:r>
    </w:p>
    <w:p w:rsidR="00901FBC" w:rsidRPr="00901FBC" w:rsidRDefault="00901FBC" w:rsidP="00901FBC">
      <w:pPr>
        <w:numPr>
          <w:ilvl w:val="1"/>
          <w:numId w:val="7"/>
        </w:numPr>
        <w:spacing w:before="100" w:beforeAutospacing="1" w:after="100" w:afterAutospacing="1"/>
        <w:rPr>
          <w:rFonts w:ascii="SymbolMT" w:eastAsia="Times New Roman" w:hAnsi="SymbolMT" w:cs="Calibri"/>
          <w:sz w:val="22"/>
          <w:szCs w:val="22"/>
          <w:lang w:eastAsia="nl-NL"/>
        </w:rPr>
      </w:pPr>
      <w:proofErr w:type="gramStart"/>
      <w:r w:rsidRPr="00901FBC">
        <w:rPr>
          <w:rFonts w:ascii="Calibri" w:eastAsia="Times New Roman" w:hAnsi="Calibri" w:cs="Calibri"/>
          <w:sz w:val="22"/>
          <w:szCs w:val="22"/>
          <w:lang w:eastAsia="nl-NL"/>
        </w:rPr>
        <w:t>opdrachtgever</w:t>
      </w:r>
      <w:proofErr w:type="gramEnd"/>
      <w:r w:rsidRPr="00901FBC">
        <w:rPr>
          <w:rFonts w:ascii="Calibri" w:eastAsia="Times New Roman" w:hAnsi="Calibri" w:cs="Calibri"/>
          <w:sz w:val="22"/>
          <w:szCs w:val="22"/>
          <w:lang w:eastAsia="nl-NL"/>
        </w:rPr>
        <w:t xml:space="preserve"> in staat van faillissement is verklaard of faillissement is aangevraagd; </w:t>
      </w:r>
    </w:p>
    <w:p w:rsidR="00901FBC" w:rsidRPr="00901FBC" w:rsidRDefault="00901FBC" w:rsidP="00901FBC">
      <w:pPr>
        <w:numPr>
          <w:ilvl w:val="1"/>
          <w:numId w:val="7"/>
        </w:numPr>
        <w:spacing w:before="100" w:beforeAutospacing="1" w:after="100" w:afterAutospacing="1"/>
        <w:rPr>
          <w:rFonts w:ascii="SymbolMT" w:eastAsia="Times New Roman" w:hAnsi="SymbolMT" w:cs="Calibri"/>
          <w:sz w:val="22"/>
          <w:szCs w:val="22"/>
          <w:lang w:eastAsia="nl-NL"/>
        </w:rPr>
      </w:pPr>
      <w:proofErr w:type="gramStart"/>
      <w:r w:rsidRPr="00901FBC">
        <w:rPr>
          <w:rFonts w:ascii="Calibri" w:eastAsia="Times New Roman" w:hAnsi="Calibri" w:cs="Calibri"/>
          <w:sz w:val="22"/>
          <w:szCs w:val="22"/>
          <w:lang w:eastAsia="nl-NL"/>
        </w:rPr>
        <w:t>er</w:t>
      </w:r>
      <w:proofErr w:type="gramEnd"/>
      <w:r w:rsidRPr="00901FBC">
        <w:rPr>
          <w:rFonts w:ascii="Calibri" w:eastAsia="Times New Roman" w:hAnsi="Calibri" w:cs="Calibri"/>
          <w:sz w:val="22"/>
          <w:szCs w:val="22"/>
          <w:lang w:eastAsia="nl-NL"/>
        </w:rPr>
        <w:t xml:space="preserve"> beslaglegging plaatsvindt bij opdrachtgever en dit langer duurt dan 3 maanden, </w:t>
      </w:r>
    </w:p>
    <w:p w:rsidR="00901FBC" w:rsidRPr="00901FBC" w:rsidRDefault="00901FBC" w:rsidP="00901FBC">
      <w:pPr>
        <w:numPr>
          <w:ilvl w:val="1"/>
          <w:numId w:val="7"/>
        </w:numPr>
        <w:spacing w:before="100" w:beforeAutospacing="1" w:after="100" w:afterAutospacing="1"/>
        <w:rPr>
          <w:rFonts w:ascii="SymbolMT" w:eastAsia="Times New Roman" w:hAnsi="SymbolMT" w:cs="Calibri"/>
          <w:sz w:val="22"/>
          <w:szCs w:val="22"/>
          <w:lang w:eastAsia="nl-NL"/>
        </w:rPr>
      </w:pPr>
      <w:proofErr w:type="gramStart"/>
      <w:r w:rsidRPr="00901FBC">
        <w:rPr>
          <w:rFonts w:ascii="Calibri" w:eastAsia="Times New Roman" w:hAnsi="Calibri" w:cs="Calibri"/>
          <w:sz w:val="22"/>
          <w:szCs w:val="22"/>
          <w:lang w:eastAsia="nl-NL"/>
        </w:rPr>
        <w:t>er</w:t>
      </w:r>
      <w:proofErr w:type="gramEnd"/>
      <w:r w:rsidRPr="00901FBC">
        <w:rPr>
          <w:rFonts w:ascii="Calibri" w:eastAsia="Times New Roman" w:hAnsi="Calibri" w:cs="Calibri"/>
          <w:sz w:val="22"/>
          <w:szCs w:val="22"/>
          <w:lang w:eastAsia="nl-NL"/>
        </w:rPr>
        <w:t xml:space="preserve"> sprake is van schuldsanering bij opdrachtgever; </w:t>
      </w:r>
    </w:p>
    <w:p w:rsidR="00901FBC" w:rsidRPr="00901FBC" w:rsidRDefault="00901FBC" w:rsidP="00901FBC">
      <w:pPr>
        <w:numPr>
          <w:ilvl w:val="1"/>
          <w:numId w:val="7"/>
        </w:numPr>
        <w:spacing w:before="100" w:beforeAutospacing="1" w:after="100" w:afterAutospacing="1"/>
        <w:rPr>
          <w:rFonts w:ascii="SymbolMT" w:eastAsia="Times New Roman" w:hAnsi="SymbolMT" w:cs="Calibri"/>
          <w:sz w:val="22"/>
          <w:szCs w:val="22"/>
          <w:lang w:eastAsia="nl-NL"/>
        </w:rPr>
      </w:pPr>
      <w:proofErr w:type="gramStart"/>
      <w:r w:rsidRPr="00901FBC">
        <w:rPr>
          <w:rFonts w:ascii="Calibri" w:eastAsia="Times New Roman" w:hAnsi="Calibri" w:cs="Calibri"/>
          <w:sz w:val="22"/>
          <w:szCs w:val="22"/>
          <w:lang w:eastAsia="nl-NL"/>
        </w:rPr>
        <w:t>opdrachtgever</w:t>
      </w:r>
      <w:proofErr w:type="gramEnd"/>
      <w:r w:rsidRPr="00901FBC">
        <w:rPr>
          <w:rFonts w:ascii="Calibri" w:eastAsia="Times New Roman" w:hAnsi="Calibri" w:cs="Calibri"/>
          <w:sz w:val="22"/>
          <w:szCs w:val="22"/>
          <w:lang w:eastAsia="nl-NL"/>
        </w:rPr>
        <w:t xml:space="preserve"> niet vrij over zijn vermogen kan beschikken.</w:t>
      </w:r>
      <w:r w:rsidRPr="00901FBC">
        <w:rPr>
          <w:rFonts w:ascii="Calibri" w:eastAsia="Times New Roman" w:hAnsi="Calibri" w:cs="Calibri"/>
          <w:sz w:val="22"/>
          <w:szCs w:val="22"/>
          <w:lang w:eastAsia="nl-NL"/>
        </w:rPr>
        <w:br/>
        <w:t xml:space="preserve">De vorderingen van </w:t>
      </w:r>
      <w:r w:rsidR="00977FC5">
        <w:rPr>
          <w:rFonts w:ascii="Calibri" w:eastAsia="Times New Roman" w:hAnsi="Calibri" w:cs="Calibri"/>
          <w:sz w:val="22"/>
          <w:szCs w:val="22"/>
          <w:lang w:eastAsia="nl-NL"/>
        </w:rPr>
        <w:t xml:space="preserve">Flow Mantelzorgmakelaar </w:t>
      </w:r>
      <w:bookmarkStart w:id="0" w:name="_GoBack"/>
      <w:bookmarkEnd w:id="0"/>
      <w:r w:rsidRPr="00901FBC">
        <w:rPr>
          <w:rFonts w:ascii="Calibri" w:eastAsia="Times New Roman" w:hAnsi="Calibri" w:cs="Calibri"/>
          <w:sz w:val="22"/>
          <w:szCs w:val="22"/>
          <w:lang w:eastAsia="nl-NL"/>
        </w:rPr>
        <w:t xml:space="preserve">zijn in deze gevallen direct opeisbaar. </w:t>
      </w:r>
    </w:p>
    <w:p w:rsidR="00901FBC" w:rsidRPr="00901FBC" w:rsidRDefault="00901FBC" w:rsidP="00901FBC">
      <w:pPr>
        <w:numPr>
          <w:ilvl w:val="0"/>
          <w:numId w:val="7"/>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Als</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(gedeeltelijk)</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annuleert,</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worden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alle</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gemaakte</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kosten</w:t>
      </w:r>
      <w:r w:rsidR="004504F9">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en gereserveerde arbeidstijd in rekening gebracht.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b/>
          <w:bCs/>
          <w:sz w:val="22"/>
          <w:szCs w:val="22"/>
          <w:lang w:eastAsia="nl-NL"/>
        </w:rPr>
        <w:t xml:space="preserve">Artikel 7 Overmacht </w:t>
      </w:r>
    </w:p>
    <w:p w:rsidR="00901FBC" w:rsidRPr="00901FBC" w:rsidRDefault="00901FBC" w:rsidP="00921388">
      <w:pPr>
        <w:spacing w:before="100" w:beforeAutospacing="1" w:after="100" w:afterAutospacing="1"/>
        <w:ind w:left="708" w:hanging="708"/>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1.</w:t>
      </w:r>
      <w:r w:rsidR="00921388">
        <w:rPr>
          <w:rFonts w:ascii="Calibri" w:eastAsia="Times New Roman" w:hAnsi="Calibri" w:cs="Calibri"/>
          <w:sz w:val="22"/>
          <w:szCs w:val="22"/>
          <w:lang w:eastAsia="nl-NL"/>
        </w:rPr>
        <w:tab/>
      </w:r>
      <w:r w:rsidR="00F8511B">
        <w:rPr>
          <w:rFonts w:ascii="Calibri" w:eastAsia="Times New Roman" w:hAnsi="Calibri" w:cs="Calibri"/>
          <w:sz w:val="22"/>
          <w:szCs w:val="22"/>
          <w:lang w:eastAsia="nl-NL"/>
        </w:rPr>
        <w:t>Flow</w:t>
      </w:r>
      <w:r w:rsidR="00F8511B" w:rsidRPr="00901FBC">
        <w:rPr>
          <w:rFonts w:ascii="Calibri" w:eastAsia="Times New Roman" w:hAnsi="Calibri" w:cs="Calibri"/>
          <w:sz w:val="22"/>
          <w:szCs w:val="22"/>
          <w:lang w:eastAsia="nl-NL"/>
        </w:rPr>
        <w:t xml:space="preserve"> Mantelzorg</w:t>
      </w:r>
      <w:r w:rsidR="00F8511B">
        <w:rPr>
          <w:rFonts w:ascii="Calibri" w:eastAsia="Times New Roman" w:hAnsi="Calibri" w:cs="Calibri"/>
          <w:sz w:val="22"/>
          <w:szCs w:val="22"/>
          <w:lang w:eastAsia="nl-NL"/>
        </w:rPr>
        <w:t>makelaar</w:t>
      </w:r>
      <w:r w:rsidR="00F8511B"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hoeft</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haar</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verplichtingen</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niet</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na</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te</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komen</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als</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sprake</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is</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van overmacht. </w:t>
      </w:r>
    </w:p>
    <w:p w:rsidR="00921388" w:rsidRDefault="00901FBC" w:rsidP="00921388">
      <w:pPr>
        <w:spacing w:before="100" w:beforeAutospacing="1" w:after="100" w:afterAutospacing="1"/>
        <w:ind w:left="700" w:hanging="700"/>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 xml:space="preserve">2. </w:t>
      </w:r>
      <w:r w:rsidR="00921388">
        <w:rPr>
          <w:rFonts w:ascii="Calibri" w:eastAsia="Times New Roman" w:hAnsi="Calibri" w:cs="Calibri"/>
          <w:sz w:val="22"/>
          <w:szCs w:val="22"/>
          <w:lang w:eastAsia="nl-NL"/>
        </w:rPr>
        <w:tab/>
      </w:r>
      <w:r w:rsidRPr="00901FBC">
        <w:rPr>
          <w:rFonts w:ascii="Calibri" w:eastAsia="Times New Roman" w:hAnsi="Calibri" w:cs="Calibri"/>
          <w:sz w:val="22"/>
          <w:szCs w:val="22"/>
          <w:lang w:eastAsia="nl-NL"/>
        </w:rPr>
        <w:t>Van</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overmacht</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is</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sprake</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als</w:t>
      </w:r>
      <w:r w:rsidR="00F8511B">
        <w:rPr>
          <w:rFonts w:ascii="Calibri" w:eastAsia="Times New Roman" w:hAnsi="Calibri" w:cs="Calibri"/>
          <w:sz w:val="22"/>
          <w:szCs w:val="22"/>
          <w:lang w:eastAsia="nl-NL"/>
        </w:rPr>
        <w:t xml:space="preserve"> Flow</w:t>
      </w:r>
      <w:r w:rsidR="00F8511B" w:rsidRPr="00901FBC">
        <w:rPr>
          <w:rFonts w:ascii="Calibri" w:eastAsia="Times New Roman" w:hAnsi="Calibri" w:cs="Calibri"/>
          <w:sz w:val="22"/>
          <w:szCs w:val="22"/>
          <w:lang w:eastAsia="nl-NL"/>
        </w:rPr>
        <w:t xml:space="preserve"> Mantelzorg</w:t>
      </w:r>
      <w:r w:rsidR="00F8511B">
        <w:rPr>
          <w:rFonts w:ascii="Calibri" w:eastAsia="Times New Roman" w:hAnsi="Calibri" w:cs="Calibri"/>
          <w:sz w:val="22"/>
          <w:szCs w:val="22"/>
          <w:lang w:eastAsia="nl-NL"/>
        </w:rPr>
        <w:t>makelaar</w:t>
      </w:r>
      <w:r w:rsidR="00F8511B"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gehinderd</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wordt</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door</w:t>
      </w:r>
      <w:r w:rsidR="00F8511B">
        <w:rPr>
          <w:rFonts w:ascii="Calibri" w:eastAsia="Times New Roman" w:hAnsi="Calibri" w:cs="Calibri"/>
          <w:sz w:val="22"/>
          <w:szCs w:val="22"/>
          <w:lang w:eastAsia="nl-NL"/>
        </w:rPr>
        <w:t xml:space="preserve"> </w:t>
      </w:r>
      <w:proofErr w:type="spellStart"/>
      <w:r w:rsidRPr="00901FBC">
        <w:rPr>
          <w:rFonts w:ascii="Calibri" w:eastAsia="Times New Roman" w:hAnsi="Calibri" w:cs="Calibri"/>
          <w:sz w:val="22"/>
          <w:szCs w:val="22"/>
          <w:lang w:eastAsia="nl-NL"/>
        </w:rPr>
        <w:t>voorziene</w:t>
      </w:r>
      <w:r w:rsidR="00F8511B">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w:t>
      </w:r>
      <w:proofErr w:type="spellEnd"/>
      <w:r w:rsidRPr="00901FBC">
        <w:rPr>
          <w:rFonts w:ascii="Calibri" w:eastAsia="Times New Roman" w:hAnsi="Calibri" w:cs="Calibri"/>
          <w:sz w:val="22"/>
          <w:szCs w:val="22"/>
          <w:lang w:eastAsia="nl-NL"/>
        </w:rPr>
        <w:t xml:space="preserve">f onvoorziene oorzaken die buiten haar invloedsfeer liggen en die niet aan haar kunnen worden toegerekend maar waardoor </w:t>
      </w:r>
      <w:r w:rsidR="00F8511B">
        <w:rPr>
          <w:rFonts w:ascii="Calibri" w:eastAsia="Times New Roman" w:hAnsi="Calibri" w:cs="Calibri"/>
          <w:sz w:val="22"/>
          <w:szCs w:val="22"/>
          <w:lang w:eastAsia="nl-NL"/>
        </w:rPr>
        <w:t>Flow</w:t>
      </w:r>
      <w:r w:rsidR="00F8511B" w:rsidRPr="00901FBC">
        <w:rPr>
          <w:rFonts w:ascii="Calibri" w:eastAsia="Times New Roman" w:hAnsi="Calibri" w:cs="Calibri"/>
          <w:sz w:val="22"/>
          <w:szCs w:val="22"/>
          <w:lang w:eastAsia="nl-NL"/>
        </w:rPr>
        <w:t xml:space="preserve"> Mantelzorg</w:t>
      </w:r>
      <w:r w:rsidR="00F8511B">
        <w:rPr>
          <w:rFonts w:ascii="Calibri" w:eastAsia="Times New Roman" w:hAnsi="Calibri" w:cs="Calibri"/>
          <w:sz w:val="22"/>
          <w:szCs w:val="22"/>
          <w:lang w:eastAsia="nl-NL"/>
        </w:rPr>
        <w:t>makelaar</w:t>
      </w:r>
      <w:r w:rsidR="00F8511B"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niet in staat is </w:t>
      </w:r>
      <w:r w:rsidR="00977FC5">
        <w:rPr>
          <w:rFonts w:ascii="Calibri" w:eastAsia="Times New Roman" w:hAnsi="Calibri" w:cs="Calibri"/>
          <w:sz w:val="22"/>
          <w:szCs w:val="22"/>
          <w:lang w:eastAsia="nl-NL"/>
        </w:rPr>
        <w:t xml:space="preserve">om </w:t>
      </w:r>
      <w:r w:rsidRPr="00901FBC">
        <w:rPr>
          <w:rFonts w:ascii="Calibri" w:eastAsia="Times New Roman" w:hAnsi="Calibri" w:cs="Calibri"/>
          <w:sz w:val="22"/>
          <w:szCs w:val="22"/>
          <w:lang w:eastAsia="nl-NL"/>
        </w:rPr>
        <w:t xml:space="preserve">haar verplichtingen na te komen. Dit omvat ook werkstakingen bij </w:t>
      </w:r>
      <w:r w:rsidR="00F8511B">
        <w:rPr>
          <w:rFonts w:ascii="Calibri" w:eastAsia="Times New Roman" w:hAnsi="Calibri" w:cs="Calibri"/>
          <w:sz w:val="22"/>
          <w:szCs w:val="22"/>
          <w:lang w:eastAsia="nl-NL"/>
        </w:rPr>
        <w:t>Flow</w:t>
      </w:r>
      <w:r w:rsidR="00F8511B" w:rsidRPr="00901FBC">
        <w:rPr>
          <w:rFonts w:ascii="Calibri" w:eastAsia="Times New Roman" w:hAnsi="Calibri" w:cs="Calibri"/>
          <w:sz w:val="22"/>
          <w:szCs w:val="22"/>
          <w:lang w:eastAsia="nl-NL"/>
        </w:rPr>
        <w:t xml:space="preserve"> Mantelzorg</w:t>
      </w:r>
      <w:r w:rsidR="00F8511B">
        <w:rPr>
          <w:rFonts w:ascii="Calibri" w:eastAsia="Times New Roman" w:hAnsi="Calibri" w:cs="Calibri"/>
          <w:sz w:val="22"/>
          <w:szCs w:val="22"/>
          <w:lang w:eastAsia="nl-NL"/>
        </w:rPr>
        <w:t>makelaar</w:t>
      </w:r>
      <w:r w:rsidR="00F8511B" w:rsidRPr="00901FBC">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en derden.</w:t>
      </w:r>
    </w:p>
    <w:p w:rsidR="00921388" w:rsidRDefault="00921388" w:rsidP="00921388">
      <w:pPr>
        <w:spacing w:before="100" w:beforeAutospacing="1" w:after="100" w:afterAutospacing="1"/>
        <w:ind w:left="700" w:hanging="700"/>
        <w:rPr>
          <w:rFonts w:ascii="Calibri" w:eastAsia="Times New Roman" w:hAnsi="Calibri" w:cs="Calibri"/>
          <w:sz w:val="22"/>
          <w:szCs w:val="22"/>
          <w:lang w:eastAsia="nl-NL"/>
        </w:rPr>
      </w:pPr>
      <w:r>
        <w:rPr>
          <w:rFonts w:ascii="Calibri" w:eastAsia="Times New Roman" w:hAnsi="Calibri" w:cs="Calibri"/>
          <w:sz w:val="22"/>
          <w:szCs w:val="22"/>
          <w:lang w:eastAsia="nl-NL"/>
        </w:rPr>
        <w:t>3.</w:t>
      </w:r>
      <w:r>
        <w:rPr>
          <w:rFonts w:ascii="Calibri" w:eastAsia="Times New Roman" w:hAnsi="Calibri" w:cs="Calibri"/>
          <w:sz w:val="22"/>
          <w:szCs w:val="22"/>
          <w:lang w:eastAsia="nl-NL"/>
        </w:rPr>
        <w:tab/>
      </w:r>
      <w:r>
        <w:rPr>
          <w:rFonts w:ascii="Calibri" w:eastAsia="Times New Roman" w:hAnsi="Calibri" w:cs="Calibri"/>
          <w:sz w:val="22"/>
          <w:szCs w:val="22"/>
          <w:lang w:eastAsia="nl-NL"/>
        </w:rPr>
        <w:t>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w:t>
      </w:r>
      <w:r>
        <w:rPr>
          <w:rFonts w:ascii="Calibri" w:eastAsia="Times New Roman" w:hAnsi="Calibri" w:cs="Calibri"/>
          <w:sz w:val="22"/>
          <w:szCs w:val="22"/>
          <w:lang w:eastAsia="nl-NL"/>
        </w:rPr>
        <w:t xml:space="preserve">aar </w:t>
      </w:r>
      <w:r w:rsidR="00901FBC" w:rsidRPr="00901FBC">
        <w:rPr>
          <w:rFonts w:ascii="Calibri" w:eastAsia="Times New Roman" w:hAnsi="Calibri" w:cs="Calibri"/>
          <w:sz w:val="22"/>
          <w:szCs w:val="22"/>
          <w:lang w:eastAsia="nl-NL"/>
        </w:rPr>
        <w:t>kan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haar</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verplichtingen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opschorten</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zo</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lang</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overmacht</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duurt.</w:t>
      </w:r>
      <w:r>
        <w:rPr>
          <w:rFonts w:ascii="Calibri" w:eastAsia="Times New Roman" w:hAnsi="Calibri" w:cs="Calibri"/>
          <w:sz w:val="22"/>
          <w:szCs w:val="22"/>
          <w:lang w:eastAsia="nl-NL"/>
        </w:rPr>
        <w:t xml:space="preserve"> </w:t>
      </w:r>
      <w:r w:rsidR="00901FBC" w:rsidRPr="00901FBC">
        <w:rPr>
          <w:rFonts w:ascii="Calibri" w:eastAsia="Times New Roman" w:hAnsi="Calibri" w:cs="Calibri"/>
          <w:sz w:val="22"/>
          <w:szCs w:val="22"/>
          <w:lang w:eastAsia="nl-NL"/>
        </w:rPr>
        <w:t>Als dit langer is dan 2 maanden mogen beide partijen de overeenkomst schriftelijk opzeggen zonder de andere partij schadevergoeding te betalen.</w:t>
      </w:r>
    </w:p>
    <w:p w:rsidR="00901FBC" w:rsidRPr="00921388" w:rsidRDefault="00921388" w:rsidP="00921388">
      <w:pPr>
        <w:spacing w:before="100" w:beforeAutospacing="1" w:after="100" w:afterAutospacing="1"/>
        <w:ind w:left="700" w:hanging="700"/>
        <w:rPr>
          <w:rFonts w:ascii="Calibri" w:eastAsia="Times New Roman" w:hAnsi="Calibri" w:cs="Calibri"/>
          <w:sz w:val="22"/>
          <w:szCs w:val="22"/>
          <w:lang w:eastAsia="nl-NL"/>
        </w:rPr>
      </w:pPr>
      <w:r>
        <w:rPr>
          <w:rFonts w:ascii="Calibri" w:eastAsia="Times New Roman" w:hAnsi="Calibri" w:cs="Calibri"/>
          <w:sz w:val="22"/>
          <w:szCs w:val="22"/>
          <w:lang w:eastAsia="nl-NL"/>
        </w:rPr>
        <w:t>4.</w:t>
      </w:r>
      <w:r>
        <w:rPr>
          <w:rFonts w:ascii="Calibri" w:eastAsia="Times New Roman" w:hAnsi="Calibri" w:cs="Calibri"/>
          <w:sz w:val="22"/>
          <w:szCs w:val="22"/>
          <w:lang w:eastAsia="nl-NL"/>
        </w:rPr>
        <w:tab/>
      </w:r>
      <w:r w:rsidR="00901FBC" w:rsidRPr="00921388">
        <w:rPr>
          <w:rFonts w:ascii="Calibri" w:eastAsia="Times New Roman" w:hAnsi="Calibri" w:cs="Calibri"/>
          <w:sz w:val="22"/>
          <w:szCs w:val="22"/>
          <w:lang w:eastAsia="nl-NL"/>
        </w:rPr>
        <w:t>Als</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een</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deel</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van</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het</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werk</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al</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is</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verricht</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of</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nog</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verricht</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kan</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worden</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en</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dit</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deel</w:t>
      </w:r>
      <w:r>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heeft zelfstandige waarde</w:t>
      </w:r>
      <w:r>
        <w:rPr>
          <w:rFonts w:ascii="Calibri" w:eastAsia="Times New Roman" w:hAnsi="Calibri" w:cs="Calibri"/>
          <w:sz w:val="22"/>
          <w:szCs w:val="22"/>
          <w:lang w:eastAsia="nl-NL"/>
        </w:rPr>
        <w:t>,</w:t>
      </w:r>
      <w:r w:rsidR="00901FBC" w:rsidRPr="00921388">
        <w:rPr>
          <w:rFonts w:ascii="Calibri" w:eastAsia="Times New Roman" w:hAnsi="Calibri" w:cs="Calibri"/>
          <w:sz w:val="22"/>
          <w:szCs w:val="22"/>
          <w:lang w:eastAsia="nl-NL"/>
        </w:rPr>
        <w:t xml:space="preserve"> dan is opdrachtgever verplicht dit deel van het werk te betalen. </w:t>
      </w:r>
      <w:r>
        <w:rPr>
          <w:rFonts w:ascii="Calibri" w:eastAsia="Times New Roman" w:hAnsi="Calibri" w:cs="Calibri"/>
          <w:sz w:val="22"/>
          <w:szCs w:val="22"/>
          <w:lang w:eastAsia="nl-NL"/>
        </w:rPr>
        <w:t>Flow</w:t>
      </w:r>
      <w:r w:rsidRPr="00901FBC">
        <w:rPr>
          <w:rFonts w:ascii="Calibri" w:eastAsia="Times New Roman" w:hAnsi="Calibri" w:cs="Calibri"/>
          <w:sz w:val="22"/>
          <w:szCs w:val="22"/>
          <w:lang w:eastAsia="nl-NL"/>
        </w:rPr>
        <w:t xml:space="preserve"> Mantelzorg</w:t>
      </w:r>
      <w:r>
        <w:rPr>
          <w:rFonts w:ascii="Calibri" w:eastAsia="Times New Roman" w:hAnsi="Calibri" w:cs="Calibri"/>
          <w:sz w:val="22"/>
          <w:szCs w:val="22"/>
          <w:lang w:eastAsia="nl-NL"/>
        </w:rPr>
        <w:t>makelaar</w:t>
      </w:r>
      <w:r w:rsidRPr="00921388">
        <w:rPr>
          <w:rFonts w:ascii="Calibri" w:eastAsia="Times New Roman" w:hAnsi="Calibri" w:cs="Calibri"/>
          <w:sz w:val="22"/>
          <w:szCs w:val="22"/>
          <w:lang w:eastAsia="nl-NL"/>
        </w:rPr>
        <w:t xml:space="preserve"> </w:t>
      </w:r>
      <w:r w:rsidR="00901FBC" w:rsidRPr="00921388">
        <w:rPr>
          <w:rFonts w:ascii="Calibri" w:eastAsia="Times New Roman" w:hAnsi="Calibri" w:cs="Calibri"/>
          <w:sz w:val="22"/>
          <w:szCs w:val="22"/>
          <w:lang w:eastAsia="nl-NL"/>
        </w:rPr>
        <w:t xml:space="preserve">stuurt een deelfactuur toe.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b/>
          <w:bCs/>
          <w:sz w:val="22"/>
          <w:szCs w:val="22"/>
          <w:lang w:eastAsia="nl-NL"/>
        </w:rPr>
        <w:lastRenderedPageBreak/>
        <w:t xml:space="preserve">Artikel 8 Betaling en Incasso </w:t>
      </w:r>
    </w:p>
    <w:p w:rsidR="00977FC5" w:rsidRDefault="00901FBC" w:rsidP="00901FBC">
      <w:p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1. Opdrachtgever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dient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factuur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binnen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14</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dagen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na</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factuurdatum</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betalen.</w:t>
      </w:r>
      <w:r w:rsidRPr="00901FBC">
        <w:rPr>
          <w:rFonts w:ascii="Calibri" w:eastAsia="Times New Roman" w:hAnsi="Calibri" w:cs="Calibri"/>
          <w:sz w:val="22"/>
          <w:szCs w:val="22"/>
          <w:lang w:eastAsia="nl-NL"/>
        </w:rPr>
        <w:br/>
        <w:t xml:space="preserve">2.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geeft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aan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welke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bankrekening</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betaling</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moet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plaatsvinden. </w:t>
      </w:r>
    </w:p>
    <w:p w:rsidR="00977FC5" w:rsidRDefault="00901FBC" w:rsidP="00901FBC">
      <w:p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 xml:space="preserve">3.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kan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facturen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sturen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voor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een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deel</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w:t>
      </w:r>
      <w:r w:rsidRPr="00901FBC">
        <w:rPr>
          <w:rFonts w:ascii="Calibri" w:eastAsia="Times New Roman" w:hAnsi="Calibri" w:cs="Calibri"/>
          <w:sz w:val="22"/>
          <w:szCs w:val="22"/>
          <w:lang w:eastAsia="nl-NL"/>
        </w:rPr>
        <w:br/>
        <w:t>4. Als</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laat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betaalt,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is</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hij</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rechtswege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in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verzuim</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zonder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dat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een ingebrekestelling nodig is. Opdrachtgever moet dan een rente van 1% per maand betalen. Als de wettelijke rente hoger is, dient de wettelijke rente betaalt te worden. Bij zakelijke opdrachtgevers wordt de wettelijke handelsrente in rekening gebracht. De rente wordt berekend vanaf het moment van verzuim tot het moment dat het bedrag betaald is. </w:t>
      </w:r>
    </w:p>
    <w:p w:rsidR="00901FBC" w:rsidRPr="00977FC5" w:rsidRDefault="00901FBC" w:rsidP="00901FBC">
      <w:p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 xml:space="preserve">5.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mag</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bepalen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welke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kosten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met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betaling</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voldaan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worden.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Met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de betaling worden eerst gemaakte kosten voldaan, dan renten en als laatste de hoofdsom met rente.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6. Als</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volgorde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betaling</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verandert,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mag</w:t>
      </w:r>
      <w:r w:rsidR="00977FC5">
        <w:rPr>
          <w:rFonts w:ascii="Calibri" w:eastAsia="Times New Roman" w:hAnsi="Calibri" w:cs="Calibri"/>
          <w:sz w:val="22"/>
          <w:szCs w:val="22"/>
          <w:lang w:eastAsia="nl-NL"/>
        </w:rPr>
        <w:t xml:space="preserve">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 xml:space="preserve">de betaling weigeren. Als opdrachtgever alleen de hoofdsom betaalt maar niet de rente en incassokosten, dan mag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 xml:space="preserve">de betaling ook weigeren.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7. Als</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bezwaar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heeft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tegen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hoogte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van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factuur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moet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hij</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dit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binnen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14 dagen laten weten aan </w:t>
      </w:r>
      <w:r w:rsidR="00977FC5">
        <w:rPr>
          <w:rFonts w:ascii="Calibri" w:eastAsia="Times New Roman" w:hAnsi="Calibri" w:cs="Calibri"/>
          <w:sz w:val="22"/>
          <w:szCs w:val="22"/>
          <w:lang w:eastAsia="nl-NL"/>
        </w:rPr>
        <w:t>Flow Mantelzorgmakelaar</w:t>
      </w:r>
      <w:r w:rsidR="00977FC5">
        <w:rPr>
          <w:rFonts w:ascii="Calibri" w:eastAsia="Times New Roman" w:hAnsi="Calibri" w:cs="Calibri"/>
          <w:sz w:val="22"/>
          <w:szCs w:val="22"/>
          <w:lang w:eastAsia="nl-NL"/>
        </w:rPr>
        <w:t>.</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8. Opdrachtgever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overlegt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met</w:t>
      </w:r>
      <w:r w:rsidR="00977FC5">
        <w:rPr>
          <w:rFonts w:ascii="Calibri" w:eastAsia="Times New Roman" w:hAnsi="Calibri" w:cs="Calibri"/>
          <w:sz w:val="22"/>
          <w:szCs w:val="22"/>
          <w:lang w:eastAsia="nl-NL"/>
        </w:rPr>
        <w:t xml:space="preserve">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of</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hij</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factuur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bij</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bezwaar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geheel</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of gedeeltelijk zal betalen.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 xml:space="preserve">zal de afgesproken betalingsregeling schriftelijk bevestigen.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9. Als</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te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laat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betaalt,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dan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is</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hij</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verplicht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om</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naast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het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factuurbedrag</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ook</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de buitengerechtelijke incassokosten te betalen. De factuur dient als voldoende bewijs. Voor particuliere opdrachtgevers geldt dat zij eerst een aanmaning toegestuurd krijgen. In de aanmaning worden de incassokosten vermeld en de gevolgen als er niet betaald wordt. Opdrachtgever is 14 dagen na het sturen van de aanmaning in verzuim. De incassokosten worden berekend naar tarieven zoals die in de Nederlandse incassopraktijk gebruikelijk zijn. Zakelijke opdrachtgevers krijgen geen aanmaning toegestuurd. Zij zijn in verzuim zodra de betalingstermijn verstreken is. Bij hen worden alle werkelijk gemaakte incassokosten in rekening gebracht, ook als deze op redelijke gronden hoger zijn dan gebruikelijk. Eventuele gerechtelijke kosten en executiekosten worden zowel bij particuliere als zakelijke opdrachtgevers in rekening gebracht. Opdrachtgever moet over de (incasso)kosten wettelijke rente betalen.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b/>
          <w:bCs/>
          <w:sz w:val="22"/>
          <w:szCs w:val="22"/>
          <w:lang w:eastAsia="nl-NL"/>
        </w:rPr>
        <w:t xml:space="preserve">Artikel 9 Aansprakelijkheid </w:t>
      </w:r>
    </w:p>
    <w:p w:rsidR="00901FBC" w:rsidRPr="00901FBC" w:rsidRDefault="00977FC5" w:rsidP="00901FBC">
      <w:pPr>
        <w:numPr>
          <w:ilvl w:val="0"/>
          <w:numId w:val="9"/>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Flow Mantelzorgmakelaar </w:t>
      </w:r>
      <w:r w:rsidR="00901FBC" w:rsidRPr="00901FBC">
        <w:rPr>
          <w:rFonts w:ascii="Calibri" w:eastAsia="Times New Roman" w:hAnsi="Calibri" w:cs="Calibri"/>
          <w:sz w:val="22"/>
          <w:szCs w:val="22"/>
          <w:lang w:eastAsia="nl-NL"/>
        </w:rPr>
        <w:t xml:space="preserve">is alleen aansprakelijk voor directe schade. </w:t>
      </w:r>
      <w:r>
        <w:rPr>
          <w:rFonts w:ascii="Calibri" w:eastAsia="Times New Roman" w:hAnsi="Calibri" w:cs="Calibri"/>
          <w:sz w:val="22"/>
          <w:szCs w:val="22"/>
          <w:lang w:eastAsia="nl-NL"/>
        </w:rPr>
        <w:t xml:space="preserve">Flow Mantelzorgmakelaar </w:t>
      </w:r>
      <w:r w:rsidR="00901FBC" w:rsidRPr="00901FBC">
        <w:rPr>
          <w:rFonts w:ascii="Calibri" w:eastAsia="Times New Roman" w:hAnsi="Calibri" w:cs="Calibri"/>
          <w:sz w:val="22"/>
          <w:szCs w:val="22"/>
          <w:lang w:eastAsia="nl-NL"/>
        </w:rPr>
        <w:t xml:space="preserve">is niet aansprakelijk voor indirecte schade zoals gevolgschade, gederfde winst, gemiste besparingen en schade door bedrijfsstagnatie </w:t>
      </w:r>
    </w:p>
    <w:p w:rsidR="00901FBC" w:rsidRPr="00901FBC" w:rsidRDefault="00901FBC" w:rsidP="00901FBC">
      <w:pPr>
        <w:numPr>
          <w:ilvl w:val="0"/>
          <w:numId w:val="9"/>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 xml:space="preserve">Onder directe schade wordt verstaan: </w:t>
      </w:r>
    </w:p>
    <w:p w:rsidR="00901FBC" w:rsidRPr="00901FBC" w:rsidRDefault="00901FBC" w:rsidP="00901FBC">
      <w:pPr>
        <w:numPr>
          <w:ilvl w:val="1"/>
          <w:numId w:val="9"/>
        </w:numPr>
        <w:spacing w:before="100" w:beforeAutospacing="1" w:after="100" w:afterAutospacing="1"/>
        <w:rPr>
          <w:rFonts w:ascii="SymbolMT" w:eastAsia="Times New Roman" w:hAnsi="SymbolMT" w:cs="Calibri"/>
          <w:sz w:val="22"/>
          <w:szCs w:val="22"/>
          <w:lang w:eastAsia="nl-NL"/>
        </w:rPr>
      </w:pPr>
      <w:proofErr w:type="gramStart"/>
      <w:r w:rsidRPr="00901FBC">
        <w:rPr>
          <w:rFonts w:ascii="Calibri" w:eastAsia="Times New Roman" w:hAnsi="Calibri" w:cs="Calibri"/>
          <w:sz w:val="22"/>
          <w:szCs w:val="22"/>
          <w:lang w:eastAsia="nl-NL"/>
        </w:rPr>
        <w:t>kosten</w:t>
      </w:r>
      <w:proofErr w:type="gramEnd"/>
      <w:r w:rsidRPr="00901FBC">
        <w:rPr>
          <w:rFonts w:ascii="Calibri" w:eastAsia="Times New Roman" w:hAnsi="Calibri" w:cs="Calibri"/>
          <w:sz w:val="22"/>
          <w:szCs w:val="22"/>
          <w:lang w:eastAsia="nl-NL"/>
        </w:rPr>
        <w:t xml:space="preserve"> voor de vaststelling van oorzaak en omvang van de schade; </w:t>
      </w:r>
    </w:p>
    <w:p w:rsidR="00901FBC" w:rsidRPr="00977FC5" w:rsidRDefault="00901FBC" w:rsidP="00977FC5">
      <w:pPr>
        <w:numPr>
          <w:ilvl w:val="1"/>
          <w:numId w:val="9"/>
        </w:numPr>
        <w:spacing w:before="100" w:beforeAutospacing="1" w:after="100" w:afterAutospacing="1"/>
        <w:rPr>
          <w:rFonts w:ascii="SymbolMT" w:eastAsia="Times New Roman" w:hAnsi="SymbolMT" w:cs="Calibri"/>
          <w:sz w:val="22"/>
          <w:szCs w:val="22"/>
          <w:lang w:eastAsia="nl-NL"/>
        </w:rPr>
      </w:pPr>
      <w:proofErr w:type="gramStart"/>
      <w:r w:rsidRPr="00901FBC">
        <w:rPr>
          <w:rFonts w:ascii="Calibri" w:eastAsia="Times New Roman" w:hAnsi="Calibri" w:cs="Calibri"/>
          <w:sz w:val="22"/>
          <w:szCs w:val="22"/>
          <w:lang w:eastAsia="nl-NL"/>
        </w:rPr>
        <w:t>redelijke</w:t>
      </w:r>
      <w:proofErr w:type="gramEnd"/>
      <w:r w:rsidRPr="00901FBC">
        <w:rPr>
          <w:rFonts w:ascii="Calibri" w:eastAsia="Times New Roman" w:hAnsi="Calibri" w:cs="Calibri"/>
          <w:sz w:val="22"/>
          <w:szCs w:val="22"/>
          <w:lang w:eastAsia="nl-NL"/>
        </w:rPr>
        <w:t xml:space="preserve"> kosten die aan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 xml:space="preserve">toegerekend kunnen worden en </w:t>
      </w:r>
      <w:r w:rsidRPr="00977FC5">
        <w:rPr>
          <w:rFonts w:ascii="Calibri" w:eastAsia="Times New Roman" w:hAnsi="Calibri" w:cs="Calibri"/>
          <w:sz w:val="22"/>
          <w:szCs w:val="22"/>
          <w:lang w:eastAsia="nl-NL"/>
        </w:rPr>
        <w:t xml:space="preserve">die gemaakt worden om de gebrekkige prestatie van </w:t>
      </w:r>
      <w:r w:rsidR="00977FC5" w:rsidRPr="00977FC5">
        <w:rPr>
          <w:rFonts w:ascii="Calibri" w:eastAsia="Times New Roman" w:hAnsi="Calibri" w:cs="Calibri"/>
          <w:sz w:val="22"/>
          <w:szCs w:val="22"/>
          <w:lang w:eastAsia="nl-NL"/>
        </w:rPr>
        <w:t xml:space="preserve">Flow Mantelzorgmakelaar </w:t>
      </w:r>
      <w:r w:rsidRPr="00977FC5">
        <w:rPr>
          <w:rFonts w:ascii="Calibri" w:eastAsia="Times New Roman" w:hAnsi="Calibri" w:cs="Calibri"/>
          <w:sz w:val="22"/>
          <w:szCs w:val="22"/>
          <w:lang w:eastAsia="nl-NL"/>
        </w:rPr>
        <w:t xml:space="preserve">te herstellen volgens de overeenkomst; </w:t>
      </w:r>
    </w:p>
    <w:p w:rsidR="00901FBC" w:rsidRPr="00977FC5" w:rsidRDefault="00901FBC" w:rsidP="00977FC5">
      <w:pPr>
        <w:numPr>
          <w:ilvl w:val="1"/>
          <w:numId w:val="9"/>
        </w:numPr>
        <w:spacing w:before="100" w:beforeAutospacing="1" w:after="100" w:afterAutospacing="1"/>
        <w:rPr>
          <w:rFonts w:ascii="SymbolMT" w:eastAsia="Times New Roman" w:hAnsi="SymbolMT" w:cs="Calibri"/>
          <w:sz w:val="22"/>
          <w:szCs w:val="22"/>
          <w:lang w:eastAsia="nl-NL"/>
        </w:rPr>
      </w:pPr>
      <w:proofErr w:type="gramStart"/>
      <w:r w:rsidRPr="00901FBC">
        <w:rPr>
          <w:rFonts w:ascii="Calibri" w:eastAsia="Times New Roman" w:hAnsi="Calibri" w:cs="Calibri"/>
          <w:sz w:val="22"/>
          <w:szCs w:val="22"/>
          <w:lang w:eastAsia="nl-NL"/>
        </w:rPr>
        <w:t>redelijke</w:t>
      </w:r>
      <w:proofErr w:type="gramEnd"/>
      <w:r w:rsidRPr="00901FBC">
        <w:rPr>
          <w:rFonts w:ascii="Calibri" w:eastAsia="Times New Roman" w:hAnsi="Calibri" w:cs="Calibri"/>
          <w:sz w:val="22"/>
          <w:szCs w:val="22"/>
          <w:lang w:eastAsia="nl-NL"/>
        </w:rPr>
        <w:t xml:space="preserve"> kosten ter voorkoming of beperking van schade, waarbij opdrachtgever </w:t>
      </w:r>
      <w:r w:rsidRPr="00977FC5">
        <w:rPr>
          <w:rFonts w:ascii="Calibri" w:eastAsia="Times New Roman" w:hAnsi="Calibri" w:cs="Calibri"/>
          <w:sz w:val="22"/>
          <w:szCs w:val="22"/>
          <w:lang w:eastAsia="nl-NL"/>
        </w:rPr>
        <w:t xml:space="preserve">moet bewijzen dat deze kosten inderdaad de schade beperkt hebben. </w:t>
      </w:r>
    </w:p>
    <w:p w:rsidR="00901FBC" w:rsidRPr="00977FC5" w:rsidRDefault="00977FC5" w:rsidP="00977FC5">
      <w:pPr>
        <w:numPr>
          <w:ilvl w:val="0"/>
          <w:numId w:val="9"/>
        </w:num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lastRenderedPageBreak/>
        <w:t xml:space="preserve">Flow Mantelzorgmakelaar </w:t>
      </w:r>
      <w:r w:rsidR="00901FBC" w:rsidRPr="00901FBC">
        <w:rPr>
          <w:rFonts w:ascii="Calibri" w:eastAsia="Times New Roman" w:hAnsi="Calibri" w:cs="Calibri"/>
          <w:sz w:val="22"/>
          <w:szCs w:val="22"/>
          <w:lang w:eastAsia="nl-NL"/>
        </w:rPr>
        <w:t xml:space="preserve">is slechts aansprakelijk voor vergoeding van de schade tot </w:t>
      </w:r>
      <w:r w:rsidR="00901FBC" w:rsidRPr="00977FC5">
        <w:rPr>
          <w:rFonts w:ascii="Calibri" w:eastAsia="Times New Roman" w:hAnsi="Calibri" w:cs="Calibri"/>
          <w:sz w:val="22"/>
          <w:szCs w:val="22"/>
          <w:lang w:eastAsia="nl-NL"/>
        </w:rPr>
        <w:t xml:space="preserve">maximaal het factuurbedrag van de opdracht, of het gedeelte van de opdracht waarop de aansprakelijkheid betrekking heeft. </w:t>
      </w:r>
    </w:p>
    <w:p w:rsidR="00901FBC" w:rsidRPr="00977FC5" w:rsidRDefault="00901FBC" w:rsidP="00977FC5">
      <w:pPr>
        <w:numPr>
          <w:ilvl w:val="0"/>
          <w:numId w:val="9"/>
        </w:numPr>
        <w:spacing w:before="100" w:beforeAutospacing="1" w:after="100" w:afterAutospacing="1"/>
        <w:rPr>
          <w:rFonts w:ascii="Calibri" w:eastAsia="Times New Roman" w:hAnsi="Calibri" w:cs="Calibri"/>
          <w:sz w:val="22"/>
          <w:szCs w:val="22"/>
          <w:lang w:eastAsia="nl-NL"/>
        </w:rPr>
      </w:pPr>
      <w:r w:rsidRPr="00901FBC">
        <w:rPr>
          <w:rFonts w:ascii="Calibri" w:eastAsia="Times New Roman" w:hAnsi="Calibri" w:cs="Calibri"/>
          <w:sz w:val="22"/>
          <w:szCs w:val="22"/>
          <w:lang w:eastAsia="nl-NL"/>
        </w:rPr>
        <w:t xml:space="preserve">De aansprakelijkheid van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 xml:space="preserve">is altijd beperkt tot het bedrag dat de </w:t>
      </w:r>
      <w:r w:rsidRPr="00977FC5">
        <w:rPr>
          <w:rFonts w:ascii="Calibri" w:eastAsia="Times New Roman" w:hAnsi="Calibri" w:cs="Calibri"/>
          <w:sz w:val="22"/>
          <w:szCs w:val="22"/>
          <w:lang w:eastAsia="nl-NL"/>
        </w:rPr>
        <w:t xml:space="preserve">verzekering van </w:t>
      </w:r>
      <w:r w:rsidR="00977FC5">
        <w:rPr>
          <w:rFonts w:ascii="Calibri" w:eastAsia="Times New Roman" w:hAnsi="Calibri" w:cs="Calibri"/>
          <w:sz w:val="22"/>
          <w:szCs w:val="22"/>
          <w:lang w:eastAsia="nl-NL"/>
        </w:rPr>
        <w:t xml:space="preserve">Flow Mantelzorgmakelaar </w:t>
      </w:r>
      <w:r w:rsidRPr="00977FC5">
        <w:rPr>
          <w:rFonts w:ascii="Calibri" w:eastAsia="Times New Roman" w:hAnsi="Calibri" w:cs="Calibri"/>
          <w:sz w:val="22"/>
          <w:szCs w:val="22"/>
          <w:lang w:eastAsia="nl-NL"/>
        </w:rPr>
        <w:t xml:space="preserve">in dat geval betaalt.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b/>
          <w:bCs/>
          <w:sz w:val="22"/>
          <w:szCs w:val="22"/>
          <w:lang w:eastAsia="nl-NL"/>
        </w:rPr>
        <w:t xml:space="preserve">Artikel 10 Vrijwaring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1. Derden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kunnen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geen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rechten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ontlenen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aan</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overeenkomst.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Opdrachtgever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vrijwaart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 xml:space="preserve">voor alle aanspraken van derden bij de uitvoering van de overeenkomst.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sz w:val="22"/>
          <w:szCs w:val="22"/>
          <w:lang w:eastAsia="nl-NL"/>
        </w:rPr>
        <w:t>2. Opdrachtgever</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garandeert</w:t>
      </w:r>
      <w:r w:rsidR="00977FC5">
        <w:rPr>
          <w:rFonts w:ascii="Calibri" w:eastAsia="Times New Roman" w:hAnsi="Calibri" w:cs="Calibri"/>
          <w:sz w:val="22"/>
          <w:szCs w:val="22"/>
          <w:lang w:eastAsia="nl-NL"/>
        </w:rPr>
        <w:t xml:space="preserve"> </w:t>
      </w:r>
      <w:r w:rsidR="00977FC5">
        <w:rPr>
          <w:rFonts w:ascii="Calibri" w:eastAsia="Times New Roman" w:hAnsi="Calibri" w:cs="Calibri"/>
          <w:sz w:val="22"/>
          <w:szCs w:val="22"/>
          <w:lang w:eastAsia="nl-NL"/>
        </w:rPr>
        <w:t xml:space="preserve">Flow Mantelzorgmakelaar </w:t>
      </w:r>
      <w:r w:rsidRPr="00901FBC">
        <w:rPr>
          <w:rFonts w:ascii="Calibri" w:eastAsia="Times New Roman" w:hAnsi="Calibri" w:cs="Calibri"/>
          <w:sz w:val="22"/>
          <w:szCs w:val="22"/>
          <w:lang w:eastAsia="nl-NL"/>
        </w:rPr>
        <w:t>dat</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informatiedragers,</w:t>
      </w:r>
      <w:r w:rsidR="00977FC5">
        <w:rPr>
          <w:rFonts w:ascii="Calibri" w:eastAsia="Times New Roman" w:hAnsi="Calibri" w:cs="Calibri"/>
          <w:sz w:val="22"/>
          <w:szCs w:val="22"/>
          <w:lang w:eastAsia="nl-NL"/>
        </w:rPr>
        <w:t xml:space="preserve"> </w:t>
      </w:r>
      <w:r w:rsidRPr="00901FBC">
        <w:rPr>
          <w:rFonts w:ascii="Calibri" w:eastAsia="Times New Roman" w:hAnsi="Calibri" w:cs="Calibri"/>
          <w:sz w:val="22"/>
          <w:szCs w:val="22"/>
          <w:lang w:eastAsia="nl-NL"/>
        </w:rPr>
        <w:t xml:space="preserve">elektronische bestanden en software vrij zijn van virussen en defecten. </w:t>
      </w:r>
    </w:p>
    <w:p w:rsidR="00901FBC" w:rsidRPr="00901FBC" w:rsidRDefault="00901FBC" w:rsidP="00901FBC">
      <w:pPr>
        <w:spacing w:before="100" w:beforeAutospacing="1" w:after="100" w:afterAutospacing="1"/>
        <w:rPr>
          <w:rFonts w:ascii="Times New Roman" w:eastAsia="Times New Roman" w:hAnsi="Times New Roman" w:cs="Times New Roman"/>
          <w:lang w:eastAsia="nl-NL"/>
        </w:rPr>
      </w:pPr>
      <w:r w:rsidRPr="00901FBC">
        <w:rPr>
          <w:rFonts w:ascii="Calibri" w:eastAsia="Times New Roman" w:hAnsi="Calibri" w:cs="Calibri"/>
          <w:b/>
          <w:bCs/>
          <w:sz w:val="22"/>
          <w:szCs w:val="22"/>
          <w:lang w:eastAsia="nl-NL"/>
        </w:rPr>
        <w:t xml:space="preserve">Artikel 11 Intellectuele eigendom </w:t>
      </w:r>
    </w:p>
    <w:p w:rsidR="00977FC5" w:rsidRPr="00977FC5" w:rsidRDefault="00901FBC" w:rsidP="00977FC5">
      <w:pPr>
        <w:pStyle w:val="Lijstalinea"/>
        <w:numPr>
          <w:ilvl w:val="0"/>
          <w:numId w:val="15"/>
        </w:numPr>
        <w:spacing w:before="100" w:beforeAutospacing="1" w:after="100" w:afterAutospacing="1"/>
        <w:rPr>
          <w:rFonts w:ascii="Calibri" w:eastAsia="Times New Roman" w:hAnsi="Calibri" w:cs="Calibri"/>
          <w:sz w:val="22"/>
          <w:szCs w:val="22"/>
          <w:lang w:eastAsia="nl-NL"/>
        </w:rPr>
      </w:pPr>
      <w:r w:rsidRPr="00977FC5">
        <w:rPr>
          <w:rFonts w:ascii="Calibri" w:eastAsia="Times New Roman" w:hAnsi="Calibri" w:cs="Calibri"/>
          <w:sz w:val="22"/>
          <w:szCs w:val="22"/>
          <w:lang w:eastAsia="nl-NL"/>
        </w:rPr>
        <w:t>Op</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teksten,</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afbeeldingen</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en</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andere</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werken</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die</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voor</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de</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uitvoering</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van</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de</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 xml:space="preserve">overeenkomst door </w:t>
      </w:r>
      <w:r w:rsidR="00977FC5" w:rsidRPr="00977FC5">
        <w:rPr>
          <w:rFonts w:ascii="Calibri" w:eastAsia="Times New Roman" w:hAnsi="Calibri" w:cs="Calibri"/>
          <w:sz w:val="22"/>
          <w:szCs w:val="22"/>
          <w:lang w:eastAsia="nl-NL"/>
        </w:rPr>
        <w:t xml:space="preserve">Flow Mantelzorgmakelaar </w:t>
      </w:r>
      <w:r w:rsidRPr="00977FC5">
        <w:rPr>
          <w:rFonts w:ascii="Calibri" w:eastAsia="Times New Roman" w:hAnsi="Calibri" w:cs="Calibri"/>
          <w:sz w:val="22"/>
          <w:szCs w:val="22"/>
          <w:lang w:eastAsia="nl-NL"/>
        </w:rPr>
        <w:t>zijn gemaakt kunnen rechten van intellectueel eigendom rusten.</w:t>
      </w:r>
      <w:r w:rsidR="00977FC5" w:rsidRPr="00977FC5">
        <w:rPr>
          <w:rFonts w:ascii="Calibri" w:eastAsia="Times New Roman" w:hAnsi="Calibri" w:cs="Calibri"/>
          <w:sz w:val="22"/>
          <w:szCs w:val="22"/>
          <w:lang w:eastAsia="nl-NL"/>
        </w:rPr>
        <w:t xml:space="preserve"> </w:t>
      </w:r>
    </w:p>
    <w:p w:rsidR="00977FC5" w:rsidRPr="00977FC5" w:rsidRDefault="00977FC5" w:rsidP="00977FC5">
      <w:pPr>
        <w:pStyle w:val="Lijstalinea"/>
        <w:numPr>
          <w:ilvl w:val="0"/>
          <w:numId w:val="15"/>
        </w:num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sz w:val="22"/>
          <w:szCs w:val="22"/>
          <w:lang w:eastAsia="nl-NL"/>
        </w:rPr>
        <w:t xml:space="preserve">Flow Mantelzorgmakelaar </w:t>
      </w:r>
      <w:r w:rsidR="00901FBC" w:rsidRPr="00977FC5">
        <w:rPr>
          <w:rFonts w:ascii="Calibri" w:eastAsia="Times New Roman" w:hAnsi="Calibri" w:cs="Calibri"/>
          <w:sz w:val="22"/>
          <w:szCs w:val="22"/>
          <w:lang w:eastAsia="nl-NL"/>
        </w:rPr>
        <w:t>behoudt</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het</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eigendomsrecht</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op</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werk</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en</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totdat</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ze</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zijn</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geleverd</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 xml:space="preserve">en betaald. </w:t>
      </w:r>
    </w:p>
    <w:p w:rsidR="00977FC5" w:rsidRPr="00977FC5" w:rsidRDefault="00977FC5" w:rsidP="00977FC5">
      <w:pPr>
        <w:pStyle w:val="Lijstalinea"/>
        <w:numPr>
          <w:ilvl w:val="0"/>
          <w:numId w:val="15"/>
        </w:num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sz w:val="22"/>
          <w:szCs w:val="22"/>
          <w:lang w:eastAsia="nl-NL"/>
        </w:rPr>
        <w:t xml:space="preserve">Flow Mantelzorgmakelaar </w:t>
      </w:r>
      <w:r w:rsidR="00901FBC" w:rsidRPr="00977FC5">
        <w:rPr>
          <w:rFonts w:ascii="Calibri" w:eastAsia="Times New Roman" w:hAnsi="Calibri" w:cs="Calibri"/>
          <w:sz w:val="22"/>
          <w:szCs w:val="22"/>
          <w:lang w:eastAsia="nl-NL"/>
        </w:rPr>
        <w:t>verleent</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bij</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levering</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van</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werken</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in</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zin</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van</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de</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Auteurswet</w:t>
      </w:r>
      <w:r>
        <w:rPr>
          <w:rFonts w:ascii="Calibri" w:eastAsia="Times New Roman" w:hAnsi="Calibri" w:cs="Calibri"/>
          <w:sz w:val="22"/>
          <w:szCs w:val="22"/>
          <w:lang w:eastAsia="nl-NL"/>
        </w:rPr>
        <w:t xml:space="preserve"> </w:t>
      </w:r>
      <w:r w:rsidR="00901FBC" w:rsidRPr="00977FC5">
        <w:rPr>
          <w:rFonts w:ascii="Calibri" w:eastAsia="Times New Roman" w:hAnsi="Calibri" w:cs="Calibri"/>
          <w:sz w:val="22"/>
          <w:szCs w:val="22"/>
          <w:lang w:eastAsia="nl-NL"/>
        </w:rPr>
        <w:t>een exclusieve licentie voor het eenmalige publicatierecht voor het overeengekomen gebruik. De auteursrechten blijven bij</w:t>
      </w:r>
      <w:r w:rsidRPr="00977FC5">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Flow Mantelzorgmakelaar</w:t>
      </w:r>
      <w:r w:rsidR="00901FBC" w:rsidRPr="00977FC5">
        <w:rPr>
          <w:rFonts w:ascii="Calibri" w:eastAsia="Times New Roman" w:hAnsi="Calibri" w:cs="Calibri"/>
          <w:sz w:val="22"/>
          <w:szCs w:val="22"/>
          <w:lang w:eastAsia="nl-NL"/>
        </w:rPr>
        <w:t xml:space="preserve">. </w:t>
      </w:r>
    </w:p>
    <w:p w:rsidR="00977FC5" w:rsidRPr="00977FC5" w:rsidRDefault="00901FBC" w:rsidP="00977FC5">
      <w:pPr>
        <w:pStyle w:val="Lijstalinea"/>
        <w:numPr>
          <w:ilvl w:val="0"/>
          <w:numId w:val="15"/>
        </w:numPr>
        <w:spacing w:before="100" w:beforeAutospacing="1" w:after="100" w:afterAutospacing="1"/>
        <w:rPr>
          <w:rFonts w:ascii="Times New Roman" w:eastAsia="Times New Roman" w:hAnsi="Times New Roman" w:cs="Times New Roman"/>
          <w:lang w:eastAsia="nl-NL"/>
        </w:rPr>
      </w:pPr>
      <w:proofErr w:type="spellStart"/>
      <w:r w:rsidRPr="00977FC5">
        <w:rPr>
          <w:rFonts w:ascii="Calibri" w:eastAsia="Times New Roman" w:hAnsi="Calibri" w:cs="Calibri"/>
          <w:sz w:val="22"/>
          <w:szCs w:val="22"/>
          <w:lang w:eastAsia="nl-NL"/>
        </w:rPr>
        <w:t>Herpublicatie</w:t>
      </w:r>
      <w:proofErr w:type="spellEnd"/>
      <w:r w:rsidRPr="00977FC5">
        <w:rPr>
          <w:rFonts w:ascii="Calibri" w:eastAsia="Times New Roman" w:hAnsi="Calibri" w:cs="Calibri"/>
          <w:sz w:val="22"/>
          <w:szCs w:val="22"/>
          <w:lang w:eastAsia="nl-NL"/>
        </w:rPr>
        <w:t>,</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publicatie</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in</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een</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ander</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medium</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of</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elk</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ander</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gebruik</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dan</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overeengekomen</w:t>
      </w:r>
      <w:r w:rsidR="00977FC5" w:rsidRP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is niet toegestaan zonder de schriftelijke toestemming van</w:t>
      </w:r>
      <w:r w:rsidR="00977FC5" w:rsidRPr="00977FC5">
        <w:rPr>
          <w:rFonts w:ascii="Calibri" w:eastAsia="Times New Roman" w:hAnsi="Calibri" w:cs="Calibri"/>
          <w:sz w:val="22"/>
          <w:szCs w:val="22"/>
          <w:lang w:eastAsia="nl-NL"/>
        </w:rPr>
        <w:t xml:space="preserve"> </w:t>
      </w:r>
      <w:r w:rsidR="00977FC5">
        <w:rPr>
          <w:rFonts w:ascii="Calibri" w:eastAsia="Times New Roman" w:hAnsi="Calibri" w:cs="Calibri"/>
          <w:sz w:val="22"/>
          <w:szCs w:val="22"/>
          <w:lang w:eastAsia="nl-NL"/>
        </w:rPr>
        <w:t>Flow Mantelzorgmakelaar</w:t>
      </w:r>
      <w:r w:rsidRPr="00977FC5">
        <w:rPr>
          <w:rFonts w:ascii="Calibri" w:eastAsia="Times New Roman" w:hAnsi="Calibri" w:cs="Calibri"/>
          <w:sz w:val="22"/>
          <w:szCs w:val="22"/>
          <w:lang w:eastAsia="nl-NL"/>
        </w:rPr>
        <w:t xml:space="preserve">. </w:t>
      </w:r>
      <w:r w:rsidR="00977FC5">
        <w:rPr>
          <w:rFonts w:ascii="Calibri" w:eastAsia="Times New Roman" w:hAnsi="Calibri" w:cs="Calibri"/>
          <w:sz w:val="22"/>
          <w:szCs w:val="22"/>
          <w:lang w:eastAsia="nl-NL"/>
        </w:rPr>
        <w:t xml:space="preserve">Flow Mantelzorgmakelaar </w:t>
      </w:r>
      <w:r w:rsidRPr="00977FC5">
        <w:rPr>
          <w:rFonts w:ascii="Calibri" w:eastAsia="Times New Roman" w:hAnsi="Calibri" w:cs="Calibri"/>
          <w:sz w:val="22"/>
          <w:szCs w:val="22"/>
          <w:lang w:eastAsia="nl-NL"/>
        </w:rPr>
        <w:t>kan voor de toestemming een vergoeding vragen. Gebruik door derden is niet toegestaan.</w:t>
      </w:r>
    </w:p>
    <w:p w:rsidR="00977FC5" w:rsidRPr="00977FC5" w:rsidRDefault="00901FBC" w:rsidP="00977FC5">
      <w:pPr>
        <w:pStyle w:val="Lijstalinea"/>
        <w:numPr>
          <w:ilvl w:val="0"/>
          <w:numId w:val="15"/>
        </w:numPr>
        <w:spacing w:before="100" w:beforeAutospacing="1" w:after="100" w:afterAutospacing="1"/>
        <w:rPr>
          <w:rFonts w:ascii="Times New Roman" w:eastAsia="Times New Roman" w:hAnsi="Times New Roman" w:cs="Times New Roman"/>
          <w:lang w:eastAsia="nl-NL"/>
        </w:rPr>
      </w:pPr>
      <w:r w:rsidRPr="00977FC5">
        <w:rPr>
          <w:rFonts w:ascii="Calibri" w:eastAsia="Times New Roman" w:hAnsi="Calibri" w:cs="Calibri"/>
          <w:sz w:val="22"/>
          <w:szCs w:val="22"/>
          <w:lang w:eastAsia="nl-NL"/>
        </w:rPr>
        <w:t>Bij</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publicatie</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is</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naamsvermelding</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van</w:t>
      </w:r>
      <w:r w:rsidR="00977FC5">
        <w:rPr>
          <w:rFonts w:ascii="Calibri" w:eastAsia="Times New Roman" w:hAnsi="Calibri" w:cs="Calibri"/>
          <w:sz w:val="22"/>
          <w:szCs w:val="22"/>
          <w:lang w:eastAsia="nl-NL"/>
        </w:rPr>
        <w:t xml:space="preserve"> </w:t>
      </w:r>
      <w:r w:rsidR="00977FC5">
        <w:rPr>
          <w:rFonts w:ascii="Calibri" w:eastAsia="Times New Roman" w:hAnsi="Calibri" w:cs="Calibri"/>
          <w:sz w:val="22"/>
          <w:szCs w:val="22"/>
          <w:lang w:eastAsia="nl-NL"/>
        </w:rPr>
        <w:t xml:space="preserve">Flow Mantelzorgmakelaar </w:t>
      </w:r>
      <w:r w:rsidRPr="00977FC5">
        <w:rPr>
          <w:rFonts w:ascii="Calibri" w:eastAsia="Times New Roman" w:hAnsi="Calibri" w:cs="Calibri"/>
          <w:sz w:val="22"/>
          <w:szCs w:val="22"/>
          <w:lang w:eastAsia="nl-NL"/>
        </w:rPr>
        <w:t>verplicht.</w:t>
      </w:r>
      <w:r w:rsidR="00977FC5">
        <w:rPr>
          <w:rFonts w:ascii="Calibri" w:eastAsia="Times New Roman" w:hAnsi="Calibri" w:cs="Calibri"/>
          <w:sz w:val="22"/>
          <w:szCs w:val="22"/>
          <w:lang w:eastAsia="nl-NL"/>
        </w:rPr>
        <w:t xml:space="preserve"> </w:t>
      </w:r>
      <w:r w:rsidR="00977FC5">
        <w:rPr>
          <w:rFonts w:ascii="Calibri" w:eastAsia="Times New Roman" w:hAnsi="Calibri" w:cs="Calibri"/>
          <w:sz w:val="22"/>
          <w:szCs w:val="22"/>
          <w:lang w:eastAsia="nl-NL"/>
        </w:rPr>
        <w:t xml:space="preserve">Flow Mantelzorgmakelaar </w:t>
      </w:r>
      <w:r w:rsidRPr="00977FC5">
        <w:rPr>
          <w:rFonts w:ascii="Calibri" w:eastAsia="Times New Roman" w:hAnsi="Calibri" w:cs="Calibri"/>
          <w:sz w:val="22"/>
          <w:szCs w:val="22"/>
          <w:lang w:eastAsia="nl-NL"/>
        </w:rPr>
        <w:t xml:space="preserve">kan bepalen dat haar naam niet wordt vermeld. </w:t>
      </w:r>
      <w:r w:rsidR="00977FC5">
        <w:rPr>
          <w:rFonts w:ascii="Calibri" w:eastAsia="Times New Roman" w:hAnsi="Calibri" w:cs="Calibri"/>
          <w:sz w:val="22"/>
          <w:szCs w:val="22"/>
          <w:lang w:eastAsia="nl-NL"/>
        </w:rPr>
        <w:t xml:space="preserve">Flow Mantelzorgmakelaar </w:t>
      </w:r>
      <w:r w:rsidRPr="00977FC5">
        <w:rPr>
          <w:rFonts w:ascii="Calibri" w:eastAsia="Times New Roman" w:hAnsi="Calibri" w:cs="Calibri"/>
          <w:sz w:val="22"/>
          <w:szCs w:val="22"/>
          <w:lang w:eastAsia="nl-NL"/>
        </w:rPr>
        <w:t xml:space="preserve">kan schadevergoeding vorderen als haar naam niet vermeld wordt. </w:t>
      </w:r>
    </w:p>
    <w:p w:rsidR="00977FC5" w:rsidRPr="00977FC5" w:rsidRDefault="00901FBC" w:rsidP="00977FC5">
      <w:pPr>
        <w:pStyle w:val="Lijstalinea"/>
        <w:numPr>
          <w:ilvl w:val="0"/>
          <w:numId w:val="15"/>
        </w:numPr>
        <w:spacing w:before="100" w:beforeAutospacing="1" w:after="100" w:afterAutospacing="1"/>
        <w:rPr>
          <w:rFonts w:ascii="Times New Roman" w:eastAsia="Times New Roman" w:hAnsi="Times New Roman" w:cs="Times New Roman"/>
          <w:lang w:eastAsia="nl-NL"/>
        </w:rPr>
      </w:pPr>
      <w:r w:rsidRPr="00977FC5">
        <w:rPr>
          <w:rFonts w:ascii="Calibri" w:eastAsia="Times New Roman" w:hAnsi="Calibri" w:cs="Calibri"/>
          <w:sz w:val="22"/>
          <w:szCs w:val="22"/>
          <w:lang w:eastAsia="nl-NL"/>
        </w:rPr>
        <w:t>Opdrachtgever</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moet</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goedkeuring</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vragen</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aan</w:t>
      </w:r>
      <w:r w:rsidR="00977FC5">
        <w:rPr>
          <w:rFonts w:ascii="Calibri" w:eastAsia="Times New Roman" w:hAnsi="Calibri" w:cs="Calibri"/>
          <w:sz w:val="22"/>
          <w:szCs w:val="22"/>
          <w:lang w:eastAsia="nl-NL"/>
        </w:rPr>
        <w:t xml:space="preserve"> </w:t>
      </w:r>
      <w:proofErr w:type="spellStart"/>
      <w:r w:rsidR="00977FC5">
        <w:rPr>
          <w:rFonts w:ascii="Calibri" w:eastAsia="Times New Roman" w:hAnsi="Calibri" w:cs="Calibri"/>
          <w:sz w:val="22"/>
          <w:szCs w:val="22"/>
          <w:lang w:eastAsia="nl-NL"/>
        </w:rPr>
        <w:t>Flow Mantelzorgmake</w:t>
      </w:r>
      <w:proofErr w:type="spellEnd"/>
      <w:r w:rsidR="00977FC5">
        <w:rPr>
          <w:rFonts w:ascii="Calibri" w:eastAsia="Times New Roman" w:hAnsi="Calibri" w:cs="Calibri"/>
          <w:sz w:val="22"/>
          <w:szCs w:val="22"/>
          <w:lang w:eastAsia="nl-NL"/>
        </w:rPr>
        <w:t xml:space="preserve">laar </w:t>
      </w:r>
      <w:r w:rsidRPr="00977FC5">
        <w:rPr>
          <w:rFonts w:ascii="Calibri" w:eastAsia="Times New Roman" w:hAnsi="Calibri" w:cs="Calibri"/>
          <w:sz w:val="22"/>
          <w:szCs w:val="22"/>
          <w:lang w:eastAsia="nl-NL"/>
        </w:rPr>
        <w:t>om</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geleverde</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 xml:space="preserve">werken ingrijpend te wijzigen. </w:t>
      </w:r>
      <w:r w:rsidR="00977FC5">
        <w:rPr>
          <w:rFonts w:ascii="Calibri" w:eastAsia="Times New Roman" w:hAnsi="Calibri" w:cs="Calibri"/>
          <w:sz w:val="22"/>
          <w:szCs w:val="22"/>
          <w:lang w:eastAsia="nl-NL"/>
        </w:rPr>
        <w:t xml:space="preserve">Flow Mantelzorgmakelaar </w:t>
      </w:r>
      <w:r w:rsidRPr="00977FC5">
        <w:rPr>
          <w:rFonts w:ascii="Calibri" w:eastAsia="Times New Roman" w:hAnsi="Calibri" w:cs="Calibri"/>
          <w:sz w:val="22"/>
          <w:szCs w:val="22"/>
          <w:lang w:eastAsia="nl-NL"/>
        </w:rPr>
        <w:t xml:space="preserve">kan toestemming weigeren en het gebruik van het werk verbieden. </w:t>
      </w:r>
    </w:p>
    <w:p w:rsidR="00901FBC" w:rsidRPr="00977FC5" w:rsidRDefault="00901FBC" w:rsidP="00977FC5">
      <w:pPr>
        <w:pStyle w:val="Lijstalinea"/>
        <w:numPr>
          <w:ilvl w:val="0"/>
          <w:numId w:val="15"/>
        </w:numPr>
        <w:spacing w:before="100" w:beforeAutospacing="1" w:after="100" w:afterAutospacing="1"/>
        <w:rPr>
          <w:rFonts w:ascii="Times New Roman" w:eastAsia="Times New Roman" w:hAnsi="Times New Roman" w:cs="Times New Roman"/>
          <w:lang w:eastAsia="nl-NL"/>
        </w:rPr>
      </w:pPr>
      <w:r w:rsidRPr="00977FC5">
        <w:rPr>
          <w:rFonts w:ascii="Calibri" w:eastAsia="Times New Roman" w:hAnsi="Calibri" w:cs="Calibri"/>
          <w:sz w:val="22"/>
          <w:szCs w:val="22"/>
          <w:lang w:eastAsia="nl-NL"/>
        </w:rPr>
        <w:t>Als</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de</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opdrachtgever</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een</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overheidsinstantie</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is</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die</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het</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auteursrechtelijk</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beschermd</w:t>
      </w:r>
      <w:r w:rsidR="00977FC5">
        <w:rPr>
          <w:rFonts w:ascii="Calibri" w:eastAsia="Times New Roman" w:hAnsi="Calibri" w:cs="Calibri"/>
          <w:sz w:val="22"/>
          <w:szCs w:val="22"/>
          <w:lang w:eastAsia="nl-NL"/>
        </w:rPr>
        <w:t xml:space="preserve"> </w:t>
      </w:r>
      <w:r w:rsidRPr="00977FC5">
        <w:rPr>
          <w:rFonts w:ascii="Calibri" w:eastAsia="Times New Roman" w:hAnsi="Calibri" w:cs="Calibri"/>
          <w:sz w:val="22"/>
          <w:szCs w:val="22"/>
          <w:lang w:eastAsia="nl-NL"/>
        </w:rPr>
        <w:t xml:space="preserve">werk openbaar maakt, moet de opdrachtgever een auteursrechtelijk voorbehoud maken zoals bedoeld is in art. 15b van de Auteurswet. De publicatie vindt plaats door en uit naam van de overheid. </w:t>
      </w:r>
    </w:p>
    <w:p w:rsidR="00901FBC" w:rsidRPr="00901FBC" w:rsidRDefault="00901FBC" w:rsidP="00901FBC">
      <w:pPr>
        <w:rPr>
          <w:rFonts w:ascii="Times New Roman" w:eastAsia="Times New Roman" w:hAnsi="Times New Roman" w:cs="Times New Roman"/>
          <w:lang w:eastAsia="nl-NL"/>
        </w:rPr>
      </w:pPr>
    </w:p>
    <w:p w:rsidR="00901FBC" w:rsidRPr="00901FBC" w:rsidRDefault="00901FBC" w:rsidP="00901FBC">
      <w:pPr>
        <w:rPr>
          <w:rFonts w:ascii="Times New Roman" w:eastAsia="Times New Roman" w:hAnsi="Times New Roman" w:cs="Times New Roman"/>
          <w:lang w:eastAsia="nl-NL"/>
        </w:rPr>
      </w:pPr>
    </w:p>
    <w:p w:rsidR="00D33594" w:rsidRDefault="00D33594"/>
    <w:sectPr w:rsidR="00D33594" w:rsidSect="005974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540"/>
    <w:multiLevelType w:val="hybridMultilevel"/>
    <w:tmpl w:val="CFA48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895287"/>
    <w:multiLevelType w:val="multilevel"/>
    <w:tmpl w:val="63AAD48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C03E8"/>
    <w:multiLevelType w:val="hybridMultilevel"/>
    <w:tmpl w:val="4ED82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D22079"/>
    <w:multiLevelType w:val="multilevel"/>
    <w:tmpl w:val="D5B62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A2116"/>
    <w:multiLevelType w:val="multilevel"/>
    <w:tmpl w:val="DD049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C47E3"/>
    <w:multiLevelType w:val="multilevel"/>
    <w:tmpl w:val="27066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E0D54"/>
    <w:multiLevelType w:val="hybridMultilevel"/>
    <w:tmpl w:val="9EA4911C"/>
    <w:lvl w:ilvl="0" w:tplc="E9DAEA06">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F27607"/>
    <w:multiLevelType w:val="hybridMultilevel"/>
    <w:tmpl w:val="7F289D10"/>
    <w:lvl w:ilvl="0" w:tplc="F926C86C">
      <w:start w:val="1"/>
      <w:numFmt w:val="decimal"/>
      <w:lvlText w:val="%1."/>
      <w:lvlJc w:val="left"/>
      <w:pPr>
        <w:ind w:left="740" w:hanging="38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E834F2"/>
    <w:multiLevelType w:val="multilevel"/>
    <w:tmpl w:val="459E2A0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91025E"/>
    <w:multiLevelType w:val="multilevel"/>
    <w:tmpl w:val="459E2A0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584CBA"/>
    <w:multiLevelType w:val="multilevel"/>
    <w:tmpl w:val="6E6C9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642D37"/>
    <w:multiLevelType w:val="multilevel"/>
    <w:tmpl w:val="88CC7A5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5B7862"/>
    <w:multiLevelType w:val="multilevel"/>
    <w:tmpl w:val="2D241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3A0D36"/>
    <w:multiLevelType w:val="multilevel"/>
    <w:tmpl w:val="041C1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4297A"/>
    <w:multiLevelType w:val="multilevel"/>
    <w:tmpl w:val="E16EC93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5"/>
  </w:num>
  <w:num w:numId="4">
    <w:abstractNumId w:val="3"/>
  </w:num>
  <w:num w:numId="5">
    <w:abstractNumId w:val="13"/>
  </w:num>
  <w:num w:numId="6">
    <w:abstractNumId w:val="1"/>
  </w:num>
  <w:num w:numId="7">
    <w:abstractNumId w:val="11"/>
  </w:num>
  <w:num w:numId="8">
    <w:abstractNumId w:val="4"/>
  </w:num>
  <w:num w:numId="9">
    <w:abstractNumId w:val="10"/>
  </w:num>
  <w:num w:numId="10">
    <w:abstractNumId w:val="12"/>
  </w:num>
  <w:num w:numId="11">
    <w:abstractNumId w:val="8"/>
  </w:num>
  <w:num w:numId="12">
    <w:abstractNumId w:val="7"/>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EB"/>
    <w:rsid w:val="00011228"/>
    <w:rsid w:val="004504F9"/>
    <w:rsid w:val="005974C6"/>
    <w:rsid w:val="006236EB"/>
    <w:rsid w:val="00624405"/>
    <w:rsid w:val="0082392B"/>
    <w:rsid w:val="00901FBC"/>
    <w:rsid w:val="00921388"/>
    <w:rsid w:val="00977FC5"/>
    <w:rsid w:val="009D14EC"/>
    <w:rsid w:val="00D33594"/>
    <w:rsid w:val="00E13973"/>
    <w:rsid w:val="00F85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BE9DAB"/>
  <w15:chartTrackingRefBased/>
  <w15:docId w15:val="{FC6E95F2-6965-A64D-8B2A-AB185F3F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36E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90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3079">
      <w:bodyDiv w:val="1"/>
      <w:marLeft w:val="0"/>
      <w:marRight w:val="0"/>
      <w:marTop w:val="0"/>
      <w:marBottom w:val="0"/>
      <w:divBdr>
        <w:top w:val="none" w:sz="0" w:space="0" w:color="auto"/>
        <w:left w:val="none" w:sz="0" w:space="0" w:color="auto"/>
        <w:bottom w:val="none" w:sz="0" w:space="0" w:color="auto"/>
        <w:right w:val="none" w:sz="0" w:space="0" w:color="auto"/>
      </w:divBdr>
      <w:divsChild>
        <w:div w:id="595209088">
          <w:marLeft w:val="0"/>
          <w:marRight w:val="0"/>
          <w:marTop w:val="0"/>
          <w:marBottom w:val="0"/>
          <w:divBdr>
            <w:top w:val="none" w:sz="0" w:space="0" w:color="auto"/>
            <w:left w:val="none" w:sz="0" w:space="0" w:color="auto"/>
            <w:bottom w:val="none" w:sz="0" w:space="0" w:color="auto"/>
            <w:right w:val="none" w:sz="0" w:space="0" w:color="auto"/>
          </w:divBdr>
          <w:divsChild>
            <w:div w:id="1751653756">
              <w:marLeft w:val="0"/>
              <w:marRight w:val="0"/>
              <w:marTop w:val="0"/>
              <w:marBottom w:val="0"/>
              <w:divBdr>
                <w:top w:val="none" w:sz="0" w:space="0" w:color="auto"/>
                <w:left w:val="none" w:sz="0" w:space="0" w:color="auto"/>
                <w:bottom w:val="none" w:sz="0" w:space="0" w:color="auto"/>
                <w:right w:val="none" w:sz="0" w:space="0" w:color="auto"/>
              </w:divBdr>
              <w:divsChild>
                <w:div w:id="8319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2908">
          <w:marLeft w:val="0"/>
          <w:marRight w:val="0"/>
          <w:marTop w:val="0"/>
          <w:marBottom w:val="0"/>
          <w:divBdr>
            <w:top w:val="none" w:sz="0" w:space="0" w:color="auto"/>
            <w:left w:val="none" w:sz="0" w:space="0" w:color="auto"/>
            <w:bottom w:val="none" w:sz="0" w:space="0" w:color="auto"/>
            <w:right w:val="none" w:sz="0" w:space="0" w:color="auto"/>
          </w:divBdr>
          <w:divsChild>
            <w:div w:id="817720951">
              <w:marLeft w:val="0"/>
              <w:marRight w:val="0"/>
              <w:marTop w:val="0"/>
              <w:marBottom w:val="0"/>
              <w:divBdr>
                <w:top w:val="none" w:sz="0" w:space="0" w:color="auto"/>
                <w:left w:val="none" w:sz="0" w:space="0" w:color="auto"/>
                <w:bottom w:val="none" w:sz="0" w:space="0" w:color="auto"/>
                <w:right w:val="none" w:sz="0" w:space="0" w:color="auto"/>
              </w:divBdr>
              <w:divsChild>
                <w:div w:id="12349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8929">
          <w:marLeft w:val="0"/>
          <w:marRight w:val="0"/>
          <w:marTop w:val="0"/>
          <w:marBottom w:val="0"/>
          <w:divBdr>
            <w:top w:val="none" w:sz="0" w:space="0" w:color="auto"/>
            <w:left w:val="none" w:sz="0" w:space="0" w:color="auto"/>
            <w:bottom w:val="none" w:sz="0" w:space="0" w:color="auto"/>
            <w:right w:val="none" w:sz="0" w:space="0" w:color="auto"/>
          </w:divBdr>
          <w:divsChild>
            <w:div w:id="794520865">
              <w:marLeft w:val="0"/>
              <w:marRight w:val="0"/>
              <w:marTop w:val="0"/>
              <w:marBottom w:val="0"/>
              <w:divBdr>
                <w:top w:val="none" w:sz="0" w:space="0" w:color="auto"/>
                <w:left w:val="none" w:sz="0" w:space="0" w:color="auto"/>
                <w:bottom w:val="none" w:sz="0" w:space="0" w:color="auto"/>
                <w:right w:val="none" w:sz="0" w:space="0" w:color="auto"/>
              </w:divBdr>
              <w:divsChild>
                <w:div w:id="10229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380">
          <w:marLeft w:val="0"/>
          <w:marRight w:val="0"/>
          <w:marTop w:val="0"/>
          <w:marBottom w:val="0"/>
          <w:divBdr>
            <w:top w:val="none" w:sz="0" w:space="0" w:color="auto"/>
            <w:left w:val="none" w:sz="0" w:space="0" w:color="auto"/>
            <w:bottom w:val="none" w:sz="0" w:space="0" w:color="auto"/>
            <w:right w:val="none" w:sz="0" w:space="0" w:color="auto"/>
          </w:divBdr>
          <w:divsChild>
            <w:div w:id="225920019">
              <w:marLeft w:val="0"/>
              <w:marRight w:val="0"/>
              <w:marTop w:val="0"/>
              <w:marBottom w:val="0"/>
              <w:divBdr>
                <w:top w:val="none" w:sz="0" w:space="0" w:color="auto"/>
                <w:left w:val="none" w:sz="0" w:space="0" w:color="auto"/>
                <w:bottom w:val="none" w:sz="0" w:space="0" w:color="auto"/>
                <w:right w:val="none" w:sz="0" w:space="0" w:color="auto"/>
              </w:divBdr>
              <w:divsChild>
                <w:div w:id="18557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7185">
          <w:marLeft w:val="0"/>
          <w:marRight w:val="0"/>
          <w:marTop w:val="0"/>
          <w:marBottom w:val="0"/>
          <w:divBdr>
            <w:top w:val="none" w:sz="0" w:space="0" w:color="auto"/>
            <w:left w:val="none" w:sz="0" w:space="0" w:color="auto"/>
            <w:bottom w:val="none" w:sz="0" w:space="0" w:color="auto"/>
            <w:right w:val="none" w:sz="0" w:space="0" w:color="auto"/>
          </w:divBdr>
          <w:divsChild>
            <w:div w:id="1734430370">
              <w:marLeft w:val="0"/>
              <w:marRight w:val="0"/>
              <w:marTop w:val="0"/>
              <w:marBottom w:val="0"/>
              <w:divBdr>
                <w:top w:val="none" w:sz="0" w:space="0" w:color="auto"/>
                <w:left w:val="none" w:sz="0" w:space="0" w:color="auto"/>
                <w:bottom w:val="none" w:sz="0" w:space="0" w:color="auto"/>
                <w:right w:val="none" w:sz="0" w:space="0" w:color="auto"/>
              </w:divBdr>
              <w:divsChild>
                <w:div w:id="413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635">
          <w:marLeft w:val="0"/>
          <w:marRight w:val="0"/>
          <w:marTop w:val="0"/>
          <w:marBottom w:val="0"/>
          <w:divBdr>
            <w:top w:val="none" w:sz="0" w:space="0" w:color="auto"/>
            <w:left w:val="none" w:sz="0" w:space="0" w:color="auto"/>
            <w:bottom w:val="none" w:sz="0" w:space="0" w:color="auto"/>
            <w:right w:val="none" w:sz="0" w:space="0" w:color="auto"/>
          </w:divBdr>
        </w:div>
      </w:divsChild>
    </w:div>
    <w:div w:id="581258758">
      <w:bodyDiv w:val="1"/>
      <w:marLeft w:val="0"/>
      <w:marRight w:val="0"/>
      <w:marTop w:val="0"/>
      <w:marBottom w:val="0"/>
      <w:divBdr>
        <w:top w:val="none" w:sz="0" w:space="0" w:color="auto"/>
        <w:left w:val="none" w:sz="0" w:space="0" w:color="auto"/>
        <w:bottom w:val="none" w:sz="0" w:space="0" w:color="auto"/>
        <w:right w:val="none" w:sz="0" w:space="0" w:color="auto"/>
      </w:divBdr>
      <w:divsChild>
        <w:div w:id="645670088">
          <w:marLeft w:val="0"/>
          <w:marRight w:val="0"/>
          <w:marTop w:val="0"/>
          <w:marBottom w:val="0"/>
          <w:divBdr>
            <w:top w:val="none" w:sz="0" w:space="0" w:color="auto"/>
            <w:left w:val="none" w:sz="0" w:space="0" w:color="auto"/>
            <w:bottom w:val="none" w:sz="0" w:space="0" w:color="auto"/>
            <w:right w:val="none" w:sz="0" w:space="0" w:color="auto"/>
          </w:divBdr>
          <w:divsChild>
            <w:div w:id="175585879">
              <w:marLeft w:val="0"/>
              <w:marRight w:val="0"/>
              <w:marTop w:val="0"/>
              <w:marBottom w:val="0"/>
              <w:divBdr>
                <w:top w:val="none" w:sz="0" w:space="0" w:color="auto"/>
                <w:left w:val="none" w:sz="0" w:space="0" w:color="auto"/>
                <w:bottom w:val="none" w:sz="0" w:space="0" w:color="auto"/>
                <w:right w:val="none" w:sz="0" w:space="0" w:color="auto"/>
              </w:divBdr>
              <w:divsChild>
                <w:div w:id="5377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2150</Words>
  <Characters>11830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2020-10-29T13:19:00Z</dcterms:created>
  <dcterms:modified xsi:type="dcterms:W3CDTF">2020-11-12T14:51:00Z</dcterms:modified>
</cp:coreProperties>
</file>